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E28ED" w14:textId="7E9F998F" w:rsidR="003A43C3" w:rsidRDefault="00950657" w:rsidP="00062B92">
      <w:pPr>
        <w:jc w:val="center"/>
        <w:rPr>
          <w:rFonts w:eastAsia="HG創英角ｺﾞｼｯｸUB"/>
          <w:sz w:val="28"/>
          <w:szCs w:val="28"/>
        </w:rPr>
      </w:pPr>
      <w:r>
        <w:rPr>
          <w:rFonts w:ascii="ＭＳ 明朝" w:hAnsi="ＭＳ 明朝"/>
          <w:noProof/>
          <w:sz w:val="20"/>
        </w:rPr>
        <mc:AlternateContent>
          <mc:Choice Requires="wps">
            <w:drawing>
              <wp:anchor distT="0" distB="0" distL="114300" distR="114300" simplePos="0" relativeHeight="251699200" behindDoc="0" locked="0" layoutInCell="1" allowOverlap="1" wp14:anchorId="5DA2F3B4" wp14:editId="0819C7DB">
                <wp:simplePos x="0" y="0"/>
                <wp:positionH relativeFrom="column">
                  <wp:posOffset>8401050</wp:posOffset>
                </wp:positionH>
                <wp:positionV relativeFrom="paragraph">
                  <wp:posOffset>-139700</wp:posOffset>
                </wp:positionV>
                <wp:extent cx="114935" cy="905510"/>
                <wp:effectExtent l="4763" t="0" r="23177" b="23178"/>
                <wp:wrapNone/>
                <wp:docPr id="798156345" name="左大かっこ 798156345"/>
                <wp:cNvGraphicFramePr/>
                <a:graphic xmlns:a="http://schemas.openxmlformats.org/drawingml/2006/main">
                  <a:graphicData uri="http://schemas.microsoft.com/office/word/2010/wordprocessingShape">
                    <wps:wsp>
                      <wps:cNvSpPr/>
                      <wps:spPr>
                        <a:xfrm rot="16200000">
                          <a:off x="0" y="0"/>
                          <a:ext cx="114935" cy="905510"/>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7A85D9F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98156345" o:spid="_x0000_s1026" type="#_x0000_t85" style="position:absolute;left:0;text-align:left;margin-left:661.5pt;margin-top:-11pt;width:9.05pt;height:71.3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" adj="22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701248" behindDoc="0" locked="0" layoutInCell="1" allowOverlap="1" wp14:anchorId="2FB8F21A" wp14:editId="3C35FAD9">
                <wp:simplePos x="0" y="0"/>
                <wp:positionH relativeFrom="column">
                  <wp:posOffset>9676130</wp:posOffset>
                </wp:positionH>
                <wp:positionV relativeFrom="paragraph">
                  <wp:posOffset>12700</wp:posOffset>
                </wp:positionV>
                <wp:extent cx="108585" cy="594360"/>
                <wp:effectExtent l="4763" t="0" r="10477" b="10478"/>
                <wp:wrapNone/>
                <wp:docPr id="1484342151" name="左大かっこ 1484342151"/>
                <wp:cNvGraphicFramePr/>
                <a:graphic xmlns:a="http://schemas.openxmlformats.org/drawingml/2006/main">
                  <a:graphicData uri="http://schemas.microsoft.com/office/word/2010/wordprocessingShape">
                    <wps:wsp>
                      <wps:cNvSpPr/>
                      <wps:spPr>
                        <a:xfrm rot="16200000">
                          <a:off x="0" y="0"/>
                          <a:ext cx="108585" cy="594360"/>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47218430" id="左大かっこ 1484342151" o:spid="_x0000_s1026" type="#_x0000_t85" style="position:absolute;left:0;text-align:left;margin-left:761.9pt;margin-top:1pt;width:8.55pt;height:46.8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" adj="329" strokecolor="black [3213]" strokeweight=".25pt"/>
            </w:pict>
          </mc:Fallback>
        </mc:AlternateContent>
      </w:r>
      <w:r w:rsidR="005A0056">
        <w:rPr>
          <w:rFonts w:eastAsia="HG創英角ｺﾞｼｯｸUB" w:hint="eastAsia"/>
          <w:sz w:val="28"/>
          <w:szCs w:val="28"/>
        </w:rPr>
        <w:t>時間外労働・</w:t>
      </w:r>
      <w:r w:rsidR="00F7056B" w:rsidRPr="00F7056B">
        <w:rPr>
          <w:rFonts w:eastAsia="HG創英角ｺﾞｼｯｸUB" w:hint="eastAsia"/>
          <w:sz w:val="28"/>
          <w:szCs w:val="28"/>
        </w:rPr>
        <w:t>休</w:t>
      </w:r>
      <w:r w:rsidR="00F7056B" w:rsidRPr="006B79EE">
        <w:rPr>
          <w:rFonts w:eastAsia="HG創英角ｺﾞｼｯｸUB" w:hint="eastAsia"/>
          <w:sz w:val="28"/>
          <w:szCs w:val="28"/>
        </w:rPr>
        <w:t>日労</w:t>
      </w:r>
      <w:r w:rsidR="00F7056B" w:rsidRPr="00F7056B">
        <w:rPr>
          <w:rFonts w:eastAsia="HG創英角ｺﾞｼｯｸUB" w:hint="eastAsia"/>
          <w:sz w:val="28"/>
          <w:szCs w:val="28"/>
        </w:rPr>
        <w:t>働　に</w:t>
      </w:r>
      <w:r w:rsidR="00F7056B" w:rsidRPr="00F7056B">
        <w:rPr>
          <w:rFonts w:eastAsia="HG創英角ｺﾞｼｯｸUB"/>
          <w:sz w:val="28"/>
          <w:szCs w:val="28"/>
        </w:rPr>
        <w:t>関する協定届</w:t>
      </w:r>
      <w:r w:rsidR="006B79EE">
        <w:rPr>
          <w:rFonts w:eastAsia="HG創英角ｺﾞｼｯｸUB" w:hint="eastAsia"/>
          <w:sz w:val="28"/>
          <w:szCs w:val="28"/>
        </w:rPr>
        <w:t>１／２</w:t>
      </w:r>
    </w:p>
    <w:p w14:paraId="78426663" w14:textId="77777777" w:rsidR="006B79EE" w:rsidRDefault="00DF523B" w:rsidP="00DF523B">
      <w:pPr>
        <w:rPr>
          <w:rFonts w:eastAsia="HGPｺﾞｼｯｸM"/>
        </w:rPr>
      </w:pPr>
      <w:r>
        <w:rPr>
          <w:rFonts w:eastAsia="HGPｺﾞｼｯｸM" w:hint="eastAsia"/>
        </w:rPr>
        <w:t xml:space="preserve">　　　</w:t>
      </w:r>
    </w:p>
    <w:tbl>
      <w:tblPr>
        <w:tblStyle w:val="af"/>
        <w:tblpPr w:leftFromText="142" w:rightFromText="142" w:vertAnchor="text" w:horzAnchor="margin" w:tblpXSpec="right" w:tblpY="-554"/>
        <w:tblW w:w="0" w:type="auto"/>
        <w:tblLook w:val="04A0" w:firstRow="1" w:lastRow="0" w:firstColumn="1" w:lastColumn="0" w:noHBand="0" w:noVBand="1"/>
      </w:tblPr>
      <w:tblGrid>
        <w:gridCol w:w="1531"/>
        <w:gridCol w:w="5192"/>
      </w:tblGrid>
      <w:tr w:rsidR="006B79EE" w:rsidRPr="005A0A4C" w14:paraId="1215682F" w14:textId="77777777" w:rsidTr="00676D9D">
        <w:trPr>
          <w:trHeight w:val="556"/>
        </w:trPr>
        <w:tc>
          <w:tcPr>
            <w:tcW w:w="1531" w:type="dxa"/>
            <w:vAlign w:val="center"/>
          </w:tcPr>
          <w:p w14:paraId="6B6A917D" w14:textId="77777777" w:rsidR="006B79EE" w:rsidRPr="0069550C" w:rsidRDefault="006B79EE" w:rsidP="00676D9D">
            <w:pPr>
              <w:jc w:val="cente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2" w:type="dxa"/>
          </w:tcPr>
          <w:p w14:paraId="725C4C5D" w14:textId="5489941E" w:rsidR="006B79EE" w:rsidRDefault="00950657" w:rsidP="00676D9D">
            <w:pPr>
              <w:jc w:val="center"/>
              <w:rPr>
                <w:rFonts w:ascii="ＭＳ 明朝" w:hAnsi="ＭＳ 明朝"/>
                <w:color w:val="000000" w:themeColor="text1"/>
                <w:sz w:val="27"/>
                <w:szCs w:val="27"/>
              </w:rPr>
            </w:pPr>
            <w:r>
              <w:rPr>
                <w:rFonts w:ascii="ＭＳ 明朝" w:hAnsi="ＭＳ 明朝"/>
                <w:noProof/>
                <w:sz w:val="20"/>
              </w:rPr>
              <mc:AlternateContent>
                <mc:Choice Requires="wps">
                  <w:drawing>
                    <wp:anchor distT="0" distB="0" distL="114300" distR="114300" simplePos="0" relativeHeight="251697152" behindDoc="0" locked="0" layoutInCell="1" allowOverlap="1" wp14:anchorId="016AD8C8" wp14:editId="0779CC82">
                      <wp:simplePos x="0" y="0"/>
                      <wp:positionH relativeFrom="column">
                        <wp:posOffset>496570</wp:posOffset>
                      </wp:positionH>
                      <wp:positionV relativeFrom="paragraph">
                        <wp:posOffset>169545</wp:posOffset>
                      </wp:positionV>
                      <wp:extent cx="113030" cy="149225"/>
                      <wp:effectExtent l="952" t="0" r="21273" b="21272"/>
                      <wp:wrapNone/>
                      <wp:docPr id="555193118" name="左大かっこ 555193118"/>
                      <wp:cNvGraphicFramePr/>
                      <a:graphic xmlns:a="http://schemas.openxmlformats.org/drawingml/2006/main">
                        <a:graphicData uri="http://schemas.microsoft.com/office/word/2010/wordprocessingShape">
                          <wps:wsp>
                            <wps:cNvSpPr/>
                            <wps:spPr>
                              <a:xfrm rot="16200000">
                                <a:off x="0" y="0"/>
                                <a:ext cx="113030" cy="14922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6860E7F3" id="左大かっこ 555193118" o:spid="_x0000_s1026" type="#_x0000_t85" style="position:absolute;left:0;text-align:left;margin-left:39.1pt;margin-top:13.35pt;width:8.9pt;height:11.7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" adj="1363"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98176" behindDoc="0" locked="0" layoutInCell="1" allowOverlap="1" wp14:anchorId="75C67A67" wp14:editId="08CFB7DF">
                      <wp:simplePos x="0" y="0"/>
                      <wp:positionH relativeFrom="column">
                        <wp:posOffset>728345</wp:posOffset>
                      </wp:positionH>
                      <wp:positionV relativeFrom="paragraph">
                        <wp:posOffset>125730</wp:posOffset>
                      </wp:positionV>
                      <wp:extent cx="113030" cy="247015"/>
                      <wp:effectExtent l="9207" t="0" r="10478" b="10477"/>
                      <wp:wrapNone/>
                      <wp:docPr id="1087828766" name="左大かっこ 1087828766"/>
                      <wp:cNvGraphicFramePr/>
                      <a:graphic xmlns:a="http://schemas.openxmlformats.org/drawingml/2006/main">
                        <a:graphicData uri="http://schemas.microsoft.com/office/word/2010/wordprocessingShape">
                          <wps:wsp>
                            <wps:cNvSpPr/>
                            <wps:spPr>
                              <a:xfrm rot="16200000">
                                <a:off x="0" y="0"/>
                                <a:ext cx="113030" cy="24701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3DCDC491" id="左大かっこ 1087828766" o:spid="_x0000_s1026" type="#_x0000_t85" style="position:absolute;left:0;text-align:left;margin-left:57.35pt;margin-top:9.9pt;width:8.9pt;height:19.4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" adj="824"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700224" behindDoc="0" locked="0" layoutInCell="1" allowOverlap="1" wp14:anchorId="7BAF5AFA" wp14:editId="3D04279A">
                      <wp:simplePos x="0" y="0"/>
                      <wp:positionH relativeFrom="column">
                        <wp:posOffset>2094230</wp:posOffset>
                      </wp:positionH>
                      <wp:positionV relativeFrom="paragraph">
                        <wp:posOffset>44450</wp:posOffset>
                      </wp:positionV>
                      <wp:extent cx="113030" cy="415290"/>
                      <wp:effectExtent l="1270" t="0" r="21590" b="21590"/>
                      <wp:wrapNone/>
                      <wp:docPr id="42325384" name="左大かっこ 42325384"/>
                      <wp:cNvGraphicFramePr/>
                      <a:graphic xmlns:a="http://schemas.openxmlformats.org/drawingml/2006/main">
                        <a:graphicData uri="http://schemas.microsoft.com/office/word/2010/wordprocessingShape">
                          <wps:wsp>
                            <wps:cNvSpPr/>
                            <wps:spPr>
                              <a:xfrm rot="16200000">
                                <a:off x="0" y="0"/>
                                <a:ext cx="113030" cy="415290"/>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5D9DA3FD" id="左大かっこ 42325384" o:spid="_x0000_s1026" type="#_x0000_t85" style="position:absolute;left:0;text-align:left;margin-left:164.9pt;margin-top:3.5pt;width:8.9pt;height:32.7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" adj="490" strokecolor="black [3213]" strokeweight=".25pt"/>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96128" behindDoc="0" locked="0" layoutInCell="1" allowOverlap="1" wp14:anchorId="3028A31B" wp14:editId="4BD2F79D">
                      <wp:simplePos x="0" y="0"/>
                      <wp:positionH relativeFrom="column">
                        <wp:posOffset>250963</wp:posOffset>
                      </wp:positionH>
                      <wp:positionV relativeFrom="paragraph">
                        <wp:posOffset>106722</wp:posOffset>
                      </wp:positionV>
                      <wp:extent cx="115570" cy="283341"/>
                      <wp:effectExtent l="0" t="7620" r="10160" b="10160"/>
                      <wp:wrapNone/>
                      <wp:docPr id="1960697761" name="左大かっこ 1960697761"/>
                      <wp:cNvGraphicFramePr/>
                      <a:graphic xmlns:a="http://schemas.openxmlformats.org/drawingml/2006/main">
                        <a:graphicData uri="http://schemas.microsoft.com/office/word/2010/wordprocessingShape">
                          <wps:wsp>
                            <wps:cNvSpPr/>
                            <wps:spPr>
                              <a:xfrm rot="16200000">
                                <a:off x="0" y="0"/>
                                <a:ext cx="115570" cy="28334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5FDDD80B" id="左大かっこ 1960697761" o:spid="_x0000_s1026" type="#_x0000_t85" style="position:absolute;left:0;text-align:left;margin-left:19.75pt;margin-top:8.4pt;width:9.1pt;height:22.3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" adj="734" strokecolor="black [3213]" strokeweight=".25pt"/>
                  </w:pict>
                </mc:Fallback>
              </mc:AlternateContent>
            </w:r>
            <w:r w:rsidR="006B79EE" w:rsidRPr="002206BC">
              <w:rPr>
                <w:rFonts w:ascii="ＭＳ 明朝" w:hAnsi="ＭＳ 明朝" w:hint="eastAsia"/>
                <w:color w:val="000000" w:themeColor="text1"/>
                <w:sz w:val="27"/>
                <w:szCs w:val="27"/>
              </w:rPr>
              <w:t>□□□□□□□□□□□□□□□□□□</w:t>
            </w:r>
          </w:p>
          <w:p w14:paraId="59EA719D" w14:textId="4785CDC2" w:rsidR="006B79EE" w:rsidRPr="00A43731" w:rsidRDefault="006B79EE" w:rsidP="00950657">
            <w:pPr>
              <w:ind w:firstLineChars="400" w:firstLine="32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sidR="00950657">
              <w:rPr>
                <w:rFonts w:ascii="ＭＳ 明朝" w:hAnsi="ＭＳ 明朝" w:hint="eastAsia"/>
                <w:color w:val="000000" w:themeColor="text1"/>
                <w:sz w:val="10"/>
                <w:szCs w:val="16"/>
              </w:rPr>
              <w:t xml:space="preserve"> </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所掌</w:t>
            </w:r>
            <w:r>
              <w:rPr>
                <w:rFonts w:ascii="ＭＳ 明朝" w:hAnsi="ＭＳ 明朝" w:hint="eastAsia"/>
                <w:color w:val="000000" w:themeColor="text1"/>
                <w:sz w:val="10"/>
                <w:szCs w:val="16"/>
              </w:rPr>
              <w:t xml:space="preserve">    </w:t>
            </w:r>
            <w:r w:rsidR="00950657">
              <w:rPr>
                <w:rFonts w:ascii="ＭＳ 明朝" w:hAnsi="ＭＳ 明朝" w:hint="eastAsia"/>
                <w:color w:val="000000" w:themeColor="text1"/>
                <w:sz w:val="10"/>
                <w:szCs w:val="16"/>
              </w:rPr>
              <w:t xml:space="preserve"> </w:t>
            </w:r>
            <w:r>
              <w:rPr>
                <w:rFonts w:ascii="ＭＳ 明朝" w:hAnsi="ＭＳ 明朝" w:hint="eastAsia"/>
                <w:color w:val="000000" w:themeColor="text1"/>
                <w:sz w:val="10"/>
                <w:szCs w:val="16"/>
              </w:rPr>
              <w:t>管轄</w:t>
            </w:r>
            <w:r>
              <w:rPr>
                <w:rFonts w:ascii="ＭＳ 明朝" w:hAnsi="ＭＳ 明朝" w:hint="eastAsia"/>
                <w:color w:val="000000" w:themeColor="text1"/>
                <w:sz w:val="10"/>
                <w:szCs w:val="16"/>
              </w:rPr>
              <w:t xml:space="preserve">           </w:t>
            </w:r>
            <w:r>
              <w:rPr>
                <w:rFonts w:ascii="ＭＳ 明朝" w:hAnsi="ＭＳ 明朝" w:hint="eastAsia"/>
                <w:color w:val="000000" w:themeColor="text1"/>
                <w:sz w:val="10"/>
                <w:szCs w:val="16"/>
              </w:rPr>
              <w:t xml:space="preserve">　　</w:t>
            </w:r>
            <w:r>
              <w:rPr>
                <w:rFonts w:ascii="ＭＳ 明朝" w:hAnsi="ＭＳ 明朝" w:hint="eastAsia"/>
                <w:color w:val="000000" w:themeColor="text1"/>
                <w:sz w:val="10"/>
                <w:szCs w:val="16"/>
              </w:rPr>
              <w:t xml:space="preserve"> </w:t>
            </w:r>
            <w:r w:rsidR="00950657">
              <w:rPr>
                <w:rFonts w:ascii="ＭＳ 明朝" w:hAnsi="ＭＳ 明朝" w:hint="eastAsia"/>
                <w:color w:val="000000" w:themeColor="text1"/>
                <w:sz w:val="10"/>
                <w:szCs w:val="16"/>
              </w:rPr>
              <w:t xml:space="preserve">   </w:t>
            </w:r>
            <w:r>
              <w:rPr>
                <w:rFonts w:ascii="ＭＳ 明朝" w:hAnsi="ＭＳ 明朝" w:hint="eastAsia"/>
                <w:color w:val="000000" w:themeColor="text1"/>
                <w:sz w:val="10"/>
                <w:szCs w:val="16"/>
              </w:rPr>
              <w:t>基幹番号</w:t>
            </w:r>
            <w:r>
              <w:rPr>
                <w:rFonts w:ascii="ＭＳ 明朝" w:hAnsi="ＭＳ 明朝" w:hint="eastAsia"/>
                <w:color w:val="000000" w:themeColor="text1"/>
                <w:sz w:val="10"/>
                <w:szCs w:val="16"/>
              </w:rPr>
              <w:t xml:space="preserve">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w:t>
            </w:r>
            <w:r>
              <w:rPr>
                <w:rFonts w:ascii="ＭＳ 明朝" w:hAnsi="ＭＳ 明朝" w:hint="eastAsia"/>
                <w:color w:val="000000" w:themeColor="text1"/>
                <w:sz w:val="10"/>
                <w:szCs w:val="16"/>
              </w:rPr>
              <w:t xml:space="preserve"> </w:t>
            </w:r>
            <w:r w:rsidR="00950657">
              <w:rPr>
                <w:rFonts w:ascii="ＭＳ 明朝" w:hAnsi="ＭＳ 明朝" w:hint="eastAsia"/>
                <w:color w:val="000000" w:themeColor="text1"/>
                <w:sz w:val="10"/>
                <w:szCs w:val="16"/>
              </w:rPr>
              <w:t xml:space="preserve">     </w:t>
            </w:r>
            <w:r>
              <w:rPr>
                <w:rFonts w:ascii="ＭＳ 明朝" w:hAnsi="ＭＳ 明朝" w:hint="eastAsia"/>
                <w:color w:val="000000" w:themeColor="text1"/>
                <w:sz w:val="10"/>
                <w:szCs w:val="16"/>
              </w:rPr>
              <w:t>枝番号</w:t>
            </w:r>
            <w:r>
              <w:rPr>
                <w:rFonts w:ascii="ＭＳ 明朝" w:hAnsi="ＭＳ 明朝" w:hint="eastAsia"/>
                <w:color w:val="000000" w:themeColor="text1"/>
                <w:sz w:val="10"/>
                <w:szCs w:val="16"/>
              </w:rPr>
              <w:t xml:space="preserve">       </w:t>
            </w:r>
            <w:r w:rsidR="00950657">
              <w:rPr>
                <w:rFonts w:ascii="ＭＳ 明朝" w:hAnsi="ＭＳ 明朝" w:hint="eastAsia"/>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6B79EE" w:rsidRPr="0069550C" w14:paraId="03679192" w14:textId="77777777" w:rsidTr="00676D9D">
        <w:trPr>
          <w:trHeight w:val="227"/>
        </w:trPr>
        <w:tc>
          <w:tcPr>
            <w:tcW w:w="1531" w:type="dxa"/>
            <w:vAlign w:val="center"/>
          </w:tcPr>
          <w:p w14:paraId="5A4A85E0" w14:textId="77777777" w:rsidR="006B79EE" w:rsidRPr="0069550C" w:rsidRDefault="006B79EE" w:rsidP="00676D9D">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2" w:type="dxa"/>
            <w:vAlign w:val="center"/>
          </w:tcPr>
          <w:p w14:paraId="77FEC20E" w14:textId="77777777" w:rsidR="006B79EE" w:rsidRDefault="006B79EE" w:rsidP="00676D9D">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14:paraId="37483288" w14:textId="3B7E7C21" w:rsidR="006B79EE" w:rsidRPr="006B79EE" w:rsidRDefault="006B79EE" w:rsidP="006B79EE">
      <w:pPr>
        <w:rPr>
          <w:rFonts w:eastAsia="HGPｺﾞｼｯｸM" w:hAnsi="ＭＳ 明朝"/>
          <w:szCs w:val="18"/>
        </w:rPr>
      </w:pPr>
      <w:r w:rsidRPr="004016BF">
        <w:rPr>
          <w:rFonts w:eastAsia="HGPｺﾞｼｯｸM" w:hAnsi="ＭＳ 明朝" w:hint="eastAsia"/>
          <w:szCs w:val="18"/>
        </w:rPr>
        <w:t>様式第９号</w:t>
      </w:r>
      <w:r>
        <w:rPr>
          <w:rFonts w:eastAsia="HGPｺﾞｼｯｸM" w:hAnsi="ＭＳ 明朝" w:hint="eastAsia"/>
          <w:szCs w:val="18"/>
        </w:rPr>
        <w:t>の３の５</w:t>
      </w:r>
      <w:r w:rsidRPr="004016BF">
        <w:rPr>
          <w:rFonts w:eastAsia="HGPｺﾞｼｯｸM" w:hAnsi="ＭＳ 明朝" w:hint="eastAsia"/>
          <w:szCs w:val="18"/>
        </w:rPr>
        <w:t>（第</w:t>
      </w:r>
      <w:r>
        <w:rPr>
          <w:rFonts w:eastAsia="HGPｺﾞｼｯｸM" w:hAnsi="ＭＳ 明朝" w:hint="eastAsia"/>
          <w:szCs w:val="18"/>
        </w:rPr>
        <w:t>70</w:t>
      </w:r>
      <w:r>
        <w:rPr>
          <w:rFonts w:eastAsia="HGPｺﾞｼｯｸM" w:hAnsi="ＭＳ 明朝" w:hint="eastAsia"/>
          <w:szCs w:val="18"/>
        </w:rPr>
        <w:t>条関係</w:t>
      </w:r>
      <w:r w:rsidRPr="004016BF">
        <w:rPr>
          <w:rFonts w:ascii="ＭＳ 明朝" w:eastAsia="HGPｺﾞｼｯｸM" w:hAnsi="ＭＳ 明朝" w:hint="eastAsia"/>
          <w:szCs w:val="18"/>
        </w:rPr>
        <w:t>）</w:t>
      </w:r>
      <w:r>
        <w:rPr>
          <w:rFonts w:ascii="ＭＳ 明朝" w:eastAsia="HGPｺﾞｼｯｸM" w:hAnsi="ＭＳ 明朝" w:hint="eastAsia"/>
          <w:szCs w:val="18"/>
        </w:rPr>
        <w:t xml:space="preserve">　</w:t>
      </w:r>
      <w:r w:rsidRPr="003552E9">
        <w:rPr>
          <w:rFonts w:ascii="ＭＳ 明朝" w:eastAsia="HGPｺﾞｼｯｸM" w:hAnsi="ＭＳ 明朝" w:hint="eastAsia"/>
          <w:b/>
          <w:bCs/>
          <w:sz w:val="28"/>
          <w:szCs w:val="21"/>
          <w:u w:val="single"/>
        </w:rPr>
        <w:t>＊</w:t>
      </w:r>
      <w:r>
        <w:rPr>
          <w:rFonts w:ascii="ＭＳ 明朝" w:eastAsia="HGPｺﾞｼｯｸM" w:hAnsi="ＭＳ 明朝" w:hint="eastAsia"/>
          <w:b/>
          <w:bCs/>
          <w:sz w:val="28"/>
          <w:szCs w:val="21"/>
          <w:u w:val="single"/>
        </w:rPr>
        <w:t>特別</w:t>
      </w:r>
      <w:r w:rsidRPr="003552E9">
        <w:rPr>
          <w:rFonts w:ascii="ＭＳ 明朝" w:eastAsia="HGPｺﾞｼｯｸM" w:hAnsi="ＭＳ 明朝" w:hint="eastAsia"/>
          <w:b/>
          <w:bCs/>
          <w:sz w:val="28"/>
          <w:szCs w:val="21"/>
          <w:u w:val="single"/>
        </w:rPr>
        <w:t>条項</w:t>
      </w:r>
      <w:r>
        <w:rPr>
          <w:rFonts w:ascii="ＭＳ 明朝" w:eastAsia="HGPｺﾞｼｯｸM" w:hAnsi="ＭＳ 明朝" w:hint="eastAsia"/>
          <w:b/>
          <w:bCs/>
          <w:sz w:val="28"/>
          <w:szCs w:val="21"/>
        </w:rPr>
        <w:t xml:space="preserve">　</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2465"/>
        <w:gridCol w:w="5850"/>
        <w:gridCol w:w="5572"/>
        <w:gridCol w:w="2268"/>
      </w:tblGrid>
      <w:tr w:rsidR="006B79EE" w:rsidRPr="00E64B29" w14:paraId="173146FF" w14:textId="77777777" w:rsidTr="00676D9D">
        <w:trPr>
          <w:trHeight w:val="132"/>
        </w:trPr>
        <w:tc>
          <w:tcPr>
            <w:tcW w:w="2465" w:type="dxa"/>
            <w:tcBorders>
              <w:top w:val="single" w:sz="4" w:space="0" w:color="auto"/>
              <w:left w:val="single" w:sz="4" w:space="0" w:color="auto"/>
              <w:bottom w:val="single" w:sz="4" w:space="0" w:color="auto"/>
              <w:right w:val="single" w:sz="4" w:space="0" w:color="auto"/>
            </w:tcBorders>
            <w:vAlign w:val="center"/>
          </w:tcPr>
          <w:p w14:paraId="67C7507D" w14:textId="77777777" w:rsidR="006B79EE" w:rsidRPr="00E53BFD" w:rsidRDefault="006B79EE" w:rsidP="00676D9D">
            <w:pPr>
              <w:jc w:val="center"/>
              <w:rPr>
                <w:rFonts w:hAnsi="ＭＳ 明朝"/>
              </w:rPr>
            </w:pPr>
            <w:r w:rsidRPr="00E53BFD">
              <w:rPr>
                <w:rFonts w:hAnsi="ＭＳ 明朝" w:hint="eastAsia"/>
              </w:rPr>
              <w:t>事業の種類</w:t>
            </w:r>
          </w:p>
        </w:tc>
        <w:tc>
          <w:tcPr>
            <w:tcW w:w="5850" w:type="dxa"/>
            <w:tcBorders>
              <w:top w:val="single" w:sz="4" w:space="0" w:color="auto"/>
              <w:left w:val="single" w:sz="4" w:space="0" w:color="auto"/>
              <w:bottom w:val="single" w:sz="4" w:space="0" w:color="auto"/>
              <w:right w:val="single" w:sz="4" w:space="0" w:color="auto"/>
            </w:tcBorders>
            <w:vAlign w:val="center"/>
          </w:tcPr>
          <w:p w14:paraId="6467B761" w14:textId="77777777" w:rsidR="006B79EE" w:rsidRPr="00E53BFD" w:rsidRDefault="006B79EE" w:rsidP="00676D9D">
            <w:pPr>
              <w:jc w:val="center"/>
              <w:rPr>
                <w:rFonts w:hAnsi="ＭＳ 明朝"/>
              </w:rPr>
            </w:pPr>
            <w:r w:rsidRPr="00E53BFD">
              <w:rPr>
                <w:rFonts w:hAnsi="ＭＳ 明朝" w:hint="eastAsia"/>
              </w:rPr>
              <w:t>事業の名称</w:t>
            </w:r>
          </w:p>
        </w:tc>
        <w:tc>
          <w:tcPr>
            <w:tcW w:w="5572" w:type="dxa"/>
            <w:tcBorders>
              <w:top w:val="single" w:sz="4" w:space="0" w:color="auto"/>
              <w:left w:val="single" w:sz="4" w:space="0" w:color="auto"/>
              <w:bottom w:val="single" w:sz="4" w:space="0" w:color="auto"/>
              <w:right w:val="single" w:sz="4" w:space="0" w:color="auto"/>
            </w:tcBorders>
          </w:tcPr>
          <w:p w14:paraId="79F2FA9F" w14:textId="77777777" w:rsidR="006B79EE" w:rsidRPr="00E53BFD" w:rsidRDefault="006B79EE" w:rsidP="00676D9D">
            <w:pPr>
              <w:jc w:val="center"/>
              <w:rPr>
                <w:rFonts w:hAnsi="ＭＳ 明朝"/>
              </w:rPr>
            </w:pPr>
            <w:r w:rsidRPr="00E53BFD">
              <w:rPr>
                <w:rFonts w:hAnsi="ＭＳ 明朝" w:hint="eastAsia"/>
              </w:rPr>
              <w:t>事業の所在地（電話番号）</w:t>
            </w:r>
          </w:p>
        </w:tc>
        <w:tc>
          <w:tcPr>
            <w:tcW w:w="2268" w:type="dxa"/>
            <w:tcBorders>
              <w:top w:val="single" w:sz="4" w:space="0" w:color="auto"/>
              <w:left w:val="single" w:sz="4" w:space="0" w:color="auto"/>
              <w:bottom w:val="single" w:sz="4" w:space="0" w:color="auto"/>
              <w:right w:val="single" w:sz="4" w:space="0" w:color="auto"/>
            </w:tcBorders>
            <w:vAlign w:val="center"/>
          </w:tcPr>
          <w:p w14:paraId="7985A5A9" w14:textId="77777777" w:rsidR="006B79EE" w:rsidRPr="00E53BFD" w:rsidRDefault="006B79EE" w:rsidP="00676D9D">
            <w:pPr>
              <w:jc w:val="center"/>
              <w:rPr>
                <w:rFonts w:hAnsi="ＭＳ 明朝"/>
              </w:rPr>
            </w:pPr>
            <w:r w:rsidRPr="00E53BFD">
              <w:rPr>
                <w:rFonts w:hAnsi="ＭＳ 明朝" w:hint="eastAsia"/>
              </w:rPr>
              <w:t>協定の有効期間</w:t>
            </w:r>
          </w:p>
        </w:tc>
      </w:tr>
      <w:tr w:rsidR="006B79EE" w:rsidRPr="00E64B29" w14:paraId="1FB34286" w14:textId="77777777" w:rsidTr="00676D9D">
        <w:trPr>
          <w:trHeight w:val="538"/>
        </w:trPr>
        <w:tc>
          <w:tcPr>
            <w:tcW w:w="2465" w:type="dxa"/>
            <w:tcBorders>
              <w:top w:val="single" w:sz="4" w:space="0" w:color="auto"/>
              <w:left w:val="single" w:sz="4" w:space="0" w:color="auto"/>
              <w:bottom w:val="single" w:sz="4" w:space="0" w:color="auto"/>
              <w:right w:val="single" w:sz="4" w:space="0" w:color="auto"/>
            </w:tcBorders>
            <w:vAlign w:val="center"/>
          </w:tcPr>
          <w:p w14:paraId="587D6F30" w14:textId="77777777" w:rsidR="006B79EE" w:rsidRPr="00E64B29" w:rsidRDefault="006B79EE" w:rsidP="00676D9D">
            <w:pPr>
              <w:jc w:val="center"/>
              <w:rPr>
                <w:rFonts w:ascii="ＭＳ 明朝" w:hAnsi="ＭＳ 明朝"/>
              </w:rPr>
            </w:pPr>
            <w:r>
              <w:rPr>
                <w:rFonts w:ascii="ＭＳ 明朝" w:hAnsi="ＭＳ 明朝" w:hint="eastAsia"/>
              </w:rPr>
              <w:t>貨物自動車運送事業</w:t>
            </w:r>
          </w:p>
        </w:tc>
        <w:tc>
          <w:tcPr>
            <w:tcW w:w="5850" w:type="dxa"/>
            <w:tcBorders>
              <w:top w:val="single" w:sz="4" w:space="0" w:color="auto"/>
              <w:left w:val="single" w:sz="4" w:space="0" w:color="auto"/>
              <w:bottom w:val="single" w:sz="4" w:space="0" w:color="auto"/>
              <w:right w:val="single" w:sz="4" w:space="0" w:color="auto"/>
            </w:tcBorders>
            <w:vAlign w:val="center"/>
          </w:tcPr>
          <w:p w14:paraId="5F1F7A60" w14:textId="77777777" w:rsidR="006B79EE" w:rsidRPr="00A326BD" w:rsidRDefault="006B79EE" w:rsidP="00676D9D">
            <w:pPr>
              <w:jc w:val="center"/>
              <w:rPr>
                <w:rFonts w:ascii="ＭＳ 明朝" w:hAnsi="ＭＳ 明朝"/>
              </w:rPr>
            </w:pPr>
          </w:p>
        </w:tc>
        <w:tc>
          <w:tcPr>
            <w:tcW w:w="5572" w:type="dxa"/>
            <w:tcBorders>
              <w:top w:val="single" w:sz="4" w:space="0" w:color="auto"/>
              <w:left w:val="single" w:sz="4" w:space="0" w:color="auto"/>
              <w:bottom w:val="single" w:sz="4" w:space="0" w:color="auto"/>
              <w:right w:val="single" w:sz="4" w:space="0" w:color="auto"/>
            </w:tcBorders>
          </w:tcPr>
          <w:p w14:paraId="55A68AF7" w14:textId="77777777" w:rsidR="006B79EE" w:rsidRPr="00E64B29" w:rsidRDefault="006B79EE" w:rsidP="00676D9D">
            <w:pPr>
              <w:rPr>
                <w:rFonts w:ascii="ＭＳ 明朝" w:hAnsi="ＭＳ 明朝"/>
              </w:rPr>
            </w:pPr>
            <w:r w:rsidRPr="00E64B29">
              <w:rPr>
                <w:rFonts w:ascii="ＭＳ 明朝" w:hAnsi="ＭＳ 明朝" w:hint="eastAsia"/>
              </w:rPr>
              <w:t>（〒　　　　―　　　　　）</w:t>
            </w:r>
          </w:p>
          <w:p w14:paraId="712E1A9E" w14:textId="77777777" w:rsidR="006B79EE" w:rsidRPr="00E64B29" w:rsidRDefault="006B79EE" w:rsidP="00676D9D">
            <w:pPr>
              <w:rPr>
                <w:rFonts w:ascii="ＭＳ 明朝" w:hAnsi="ＭＳ 明朝"/>
              </w:rPr>
            </w:pPr>
          </w:p>
          <w:p w14:paraId="10C00707" w14:textId="77777777" w:rsidR="006B79EE" w:rsidRPr="00E64B29" w:rsidRDefault="006B79EE" w:rsidP="00676D9D">
            <w:pPr>
              <w:jc w:val="right"/>
              <w:rPr>
                <w:rFonts w:ascii="ＭＳ 明朝" w:hAnsi="ＭＳ 明朝"/>
              </w:rPr>
            </w:pPr>
            <w:r w:rsidRPr="00E64B29">
              <w:rPr>
                <w:rFonts w:ascii="ＭＳ 明朝" w:hAnsi="ＭＳ 明朝" w:hint="eastAsia"/>
              </w:rPr>
              <w:t>（電話番号：　　－　　　　－　　　　）</w:t>
            </w:r>
          </w:p>
        </w:tc>
        <w:tc>
          <w:tcPr>
            <w:tcW w:w="2268" w:type="dxa"/>
            <w:tcBorders>
              <w:top w:val="single" w:sz="4" w:space="0" w:color="auto"/>
              <w:left w:val="single" w:sz="4" w:space="0" w:color="auto"/>
              <w:bottom w:val="single" w:sz="4" w:space="0" w:color="auto"/>
              <w:right w:val="single" w:sz="4" w:space="0" w:color="auto"/>
            </w:tcBorders>
            <w:vAlign w:val="center"/>
          </w:tcPr>
          <w:p w14:paraId="31DA531D" w14:textId="77777777" w:rsidR="006B79EE" w:rsidRPr="00E64B29" w:rsidRDefault="006B79EE" w:rsidP="00676D9D">
            <w:pPr>
              <w:ind w:firstLineChars="500" w:firstLine="1000"/>
              <w:rPr>
                <w:rFonts w:ascii="ＭＳ 明朝" w:hAnsi="ＭＳ 明朝"/>
              </w:rPr>
            </w:pPr>
          </w:p>
        </w:tc>
      </w:tr>
    </w:tbl>
    <w:p w14:paraId="3B0BD0FE" w14:textId="77777777" w:rsidR="006B79EE" w:rsidRPr="00311C9B" w:rsidRDefault="006B79EE" w:rsidP="006B79EE">
      <w:pPr>
        <w:spacing w:line="120" w:lineRule="auto"/>
        <w:rPr>
          <w:sz w:val="16"/>
          <w:szCs w:val="16"/>
        </w:rPr>
      </w:pPr>
    </w:p>
    <w:tbl>
      <w:tblPr>
        <w:tblpPr w:leftFromText="142" w:rightFromText="142" w:vertAnchor="text" w:horzAnchor="margin" w:tblpY="88"/>
        <w:tblW w:w="16155" w:type="dxa"/>
        <w:tblLayout w:type="fixed"/>
        <w:tblCellMar>
          <w:left w:w="0" w:type="dxa"/>
          <w:right w:w="0" w:type="dxa"/>
        </w:tblCellMar>
        <w:tblLook w:val="0600" w:firstRow="0" w:lastRow="0" w:firstColumn="0" w:lastColumn="0" w:noHBand="1" w:noVBand="1"/>
      </w:tblPr>
      <w:tblGrid>
        <w:gridCol w:w="360"/>
        <w:gridCol w:w="1457"/>
        <w:gridCol w:w="3359"/>
        <w:gridCol w:w="2336"/>
        <w:gridCol w:w="800"/>
        <w:gridCol w:w="1036"/>
        <w:gridCol w:w="1134"/>
        <w:gridCol w:w="1134"/>
        <w:gridCol w:w="1134"/>
        <w:gridCol w:w="1137"/>
        <w:gridCol w:w="6"/>
        <w:gridCol w:w="1128"/>
        <w:gridCol w:w="1134"/>
      </w:tblGrid>
      <w:tr w:rsidR="006B79EE" w:rsidRPr="00E64B29" w14:paraId="5F963A89" w14:textId="77777777" w:rsidTr="00676D9D">
        <w:tc>
          <w:tcPr>
            <w:tcW w:w="360" w:type="dxa"/>
            <w:vMerge w:val="restart"/>
            <w:tcBorders>
              <w:top w:val="single" w:sz="4" w:space="0" w:color="auto"/>
              <w:left w:val="single" w:sz="4" w:space="0" w:color="auto"/>
              <w:right w:val="single" w:sz="4" w:space="0" w:color="auto"/>
            </w:tcBorders>
          </w:tcPr>
          <w:p w14:paraId="4F5D7099" w14:textId="77777777" w:rsidR="006B79EE" w:rsidRPr="00E64B29" w:rsidRDefault="006B79EE" w:rsidP="00676D9D">
            <w:pPr>
              <w:ind w:left="157" w:hanging="157"/>
              <w:jc w:val="center"/>
              <w:rPr>
                <w:rFonts w:ascii="ＭＳ 明朝" w:hAnsi="ＭＳ 明朝"/>
              </w:rPr>
            </w:pPr>
          </w:p>
          <w:p w14:paraId="4EB56CA1" w14:textId="77777777" w:rsidR="006B79EE" w:rsidRPr="00E64B29" w:rsidRDefault="006B79EE" w:rsidP="00676D9D">
            <w:pPr>
              <w:ind w:left="157"/>
              <w:jc w:val="center"/>
              <w:rPr>
                <w:rFonts w:ascii="ＭＳ 明朝" w:hAnsi="ＭＳ 明朝"/>
              </w:rPr>
            </w:pPr>
          </w:p>
          <w:p w14:paraId="21154E88" w14:textId="77777777" w:rsidR="006B79EE" w:rsidRPr="00E64B29" w:rsidRDefault="006B79EE" w:rsidP="00676D9D">
            <w:pPr>
              <w:ind w:left="160" w:hanging="160"/>
              <w:jc w:val="center"/>
              <w:rPr>
                <w:rFonts w:ascii="ＭＳ 明朝" w:hAnsi="ＭＳ 明朝"/>
              </w:rPr>
            </w:pPr>
          </w:p>
          <w:p w14:paraId="49727C6A" w14:textId="77777777" w:rsidR="006B79EE" w:rsidRPr="00E64B29" w:rsidRDefault="006B79EE" w:rsidP="00676D9D">
            <w:pPr>
              <w:ind w:leftChars="100" w:left="200"/>
              <w:jc w:val="center"/>
              <w:rPr>
                <w:rFonts w:ascii="ＭＳ 明朝" w:hAnsi="ＭＳ 明朝"/>
              </w:rPr>
            </w:pPr>
          </w:p>
          <w:p w14:paraId="481BD383" w14:textId="77777777" w:rsidR="006B79EE" w:rsidRPr="00E64B29" w:rsidRDefault="006B79EE" w:rsidP="00676D9D">
            <w:pPr>
              <w:ind w:leftChars="3" w:left="6"/>
              <w:jc w:val="center"/>
              <w:rPr>
                <w:rFonts w:ascii="ＭＳ 明朝" w:hAnsi="ＭＳ 明朝"/>
              </w:rPr>
            </w:pPr>
            <w:r w:rsidRPr="00E64B29">
              <w:rPr>
                <w:rFonts w:ascii="ＭＳ 明朝" w:hAnsi="ＭＳ 明朝" w:hint="eastAsia"/>
              </w:rPr>
              <w:t>時</w:t>
            </w:r>
          </w:p>
          <w:p w14:paraId="6E8E1CBB" w14:textId="77777777" w:rsidR="006B79EE" w:rsidRPr="00E64B29" w:rsidRDefault="006B79EE" w:rsidP="00676D9D">
            <w:pPr>
              <w:ind w:leftChars="3" w:left="6"/>
              <w:jc w:val="center"/>
              <w:rPr>
                <w:rFonts w:ascii="ＭＳ 明朝" w:hAnsi="ＭＳ 明朝"/>
              </w:rPr>
            </w:pPr>
            <w:r w:rsidRPr="00E64B29">
              <w:rPr>
                <w:rFonts w:ascii="ＭＳ 明朝" w:hAnsi="ＭＳ 明朝" w:hint="eastAsia"/>
              </w:rPr>
              <w:t>間</w:t>
            </w:r>
          </w:p>
          <w:p w14:paraId="5CF13176" w14:textId="77777777" w:rsidR="006B79EE" w:rsidRPr="00E64B29" w:rsidRDefault="006B79EE" w:rsidP="00676D9D">
            <w:pPr>
              <w:ind w:leftChars="3" w:left="6"/>
              <w:jc w:val="center"/>
              <w:rPr>
                <w:rFonts w:ascii="ＭＳ 明朝" w:hAnsi="ＭＳ 明朝"/>
              </w:rPr>
            </w:pPr>
            <w:r w:rsidRPr="00E64B29">
              <w:rPr>
                <w:rFonts w:ascii="ＭＳ 明朝" w:hAnsi="ＭＳ 明朝" w:hint="eastAsia"/>
              </w:rPr>
              <w:t>外</w:t>
            </w:r>
          </w:p>
          <w:p w14:paraId="2C035BB4" w14:textId="77777777" w:rsidR="006B79EE" w:rsidRPr="00E64B29" w:rsidRDefault="006B79EE" w:rsidP="00676D9D">
            <w:pPr>
              <w:ind w:leftChars="3" w:left="6"/>
              <w:jc w:val="center"/>
              <w:rPr>
                <w:rFonts w:ascii="ＭＳ 明朝" w:hAnsi="ＭＳ 明朝"/>
              </w:rPr>
            </w:pPr>
            <w:r w:rsidRPr="00E64B29">
              <w:rPr>
                <w:rFonts w:ascii="ＭＳ 明朝" w:hAnsi="ＭＳ 明朝" w:hint="eastAsia"/>
              </w:rPr>
              <w:t>労</w:t>
            </w:r>
          </w:p>
          <w:p w14:paraId="17E1C815" w14:textId="77777777" w:rsidR="006B79EE" w:rsidRPr="00E64B29" w:rsidRDefault="006B79EE" w:rsidP="00676D9D">
            <w:pPr>
              <w:ind w:leftChars="3" w:left="6"/>
              <w:jc w:val="center"/>
              <w:rPr>
                <w:rFonts w:ascii="ＭＳ 明朝" w:hAnsi="ＭＳ 明朝"/>
              </w:rPr>
            </w:pPr>
            <w:r w:rsidRPr="00E64B29">
              <w:rPr>
                <w:rFonts w:ascii="ＭＳ 明朝" w:hAnsi="ＭＳ 明朝" w:hint="eastAsia"/>
              </w:rPr>
              <w:t>働</w:t>
            </w:r>
          </w:p>
          <w:p w14:paraId="4BC5903D" w14:textId="77777777" w:rsidR="006B79EE" w:rsidRPr="00E64B29" w:rsidRDefault="006B79EE" w:rsidP="00676D9D">
            <w:pPr>
              <w:ind w:leftChars="100" w:left="200"/>
              <w:jc w:val="center"/>
              <w:rPr>
                <w:rFonts w:ascii="ＭＳ 明朝" w:hAnsi="ＭＳ 明朝"/>
              </w:rPr>
            </w:pPr>
          </w:p>
          <w:p w14:paraId="753B605B" w14:textId="77777777" w:rsidR="006B79EE" w:rsidRPr="00E64B29" w:rsidRDefault="006B79EE" w:rsidP="00676D9D">
            <w:pPr>
              <w:jc w:val="center"/>
              <w:rPr>
                <w:rFonts w:ascii="ＭＳ 明朝" w:hAnsi="ＭＳ 明朝"/>
              </w:rPr>
            </w:pPr>
          </w:p>
        </w:tc>
        <w:tc>
          <w:tcPr>
            <w:tcW w:w="1457" w:type="dxa"/>
            <w:vMerge w:val="restart"/>
            <w:tcBorders>
              <w:top w:val="single" w:sz="4" w:space="0" w:color="auto"/>
              <w:left w:val="single" w:sz="4" w:space="0" w:color="auto"/>
              <w:right w:val="single" w:sz="4" w:space="0" w:color="auto"/>
              <w:tl2br w:val="single" w:sz="4" w:space="0" w:color="auto"/>
            </w:tcBorders>
            <w:vAlign w:val="center"/>
          </w:tcPr>
          <w:p w14:paraId="01EC67FE" w14:textId="77777777" w:rsidR="006B79EE" w:rsidRPr="00E64B29" w:rsidRDefault="006B79EE" w:rsidP="00676D9D">
            <w:pPr>
              <w:jc w:val="center"/>
              <w:rPr>
                <w:rFonts w:ascii="ＭＳ 明朝" w:hAnsi="ＭＳ 明朝"/>
              </w:rPr>
            </w:pPr>
          </w:p>
        </w:tc>
        <w:tc>
          <w:tcPr>
            <w:tcW w:w="3359" w:type="dxa"/>
            <w:vMerge w:val="restart"/>
            <w:tcBorders>
              <w:top w:val="single" w:sz="4" w:space="0" w:color="auto"/>
              <w:left w:val="single" w:sz="4" w:space="0" w:color="auto"/>
              <w:right w:val="single" w:sz="4" w:space="0" w:color="auto"/>
            </w:tcBorders>
          </w:tcPr>
          <w:p w14:paraId="655E2229" w14:textId="77777777" w:rsidR="006B79EE" w:rsidRDefault="006B79EE" w:rsidP="00676D9D">
            <w:pPr>
              <w:autoSpaceDE w:val="0"/>
              <w:autoSpaceDN w:val="0"/>
              <w:adjustRightInd w:val="0"/>
              <w:jc w:val="center"/>
              <w:rPr>
                <w:rFonts w:ascii="ＭＳ 明朝" w:hAnsi="ＭＳ 明朝"/>
              </w:rPr>
            </w:pPr>
          </w:p>
          <w:p w14:paraId="67516326" w14:textId="77777777" w:rsidR="006B79EE" w:rsidRDefault="006B79EE" w:rsidP="00676D9D">
            <w:pPr>
              <w:autoSpaceDE w:val="0"/>
              <w:autoSpaceDN w:val="0"/>
              <w:adjustRightInd w:val="0"/>
              <w:jc w:val="center"/>
              <w:rPr>
                <w:rFonts w:ascii="ＭＳ 明朝" w:hAnsi="ＭＳ 明朝"/>
              </w:rPr>
            </w:pPr>
          </w:p>
          <w:p w14:paraId="38559AFF" w14:textId="77777777" w:rsidR="006B79EE" w:rsidRDefault="006B79EE" w:rsidP="00676D9D">
            <w:pPr>
              <w:autoSpaceDE w:val="0"/>
              <w:autoSpaceDN w:val="0"/>
              <w:adjustRightInd w:val="0"/>
              <w:jc w:val="center"/>
              <w:rPr>
                <w:rFonts w:ascii="ＭＳ 明朝" w:hAnsi="ＭＳ 明朝"/>
              </w:rPr>
            </w:pPr>
          </w:p>
          <w:p w14:paraId="4727FB95" w14:textId="77777777" w:rsidR="006B79EE" w:rsidRPr="006258FF" w:rsidRDefault="006B79EE" w:rsidP="00676D9D">
            <w:pPr>
              <w:autoSpaceDE w:val="0"/>
              <w:autoSpaceDN w:val="0"/>
              <w:adjustRightInd w:val="0"/>
              <w:jc w:val="center"/>
              <w:rPr>
                <w:rFonts w:ascii="ＭＳ 明朝" w:hAnsi="ＭＳ 明朝"/>
                <w:szCs w:val="22"/>
              </w:rPr>
            </w:pPr>
            <w:r w:rsidRPr="006258FF">
              <w:rPr>
                <w:rFonts w:ascii="ＭＳ 明朝" w:hAnsi="ＭＳ 明朝" w:hint="eastAsia"/>
                <w:szCs w:val="22"/>
              </w:rPr>
              <w:t>時間外労働をさせる</w:t>
            </w:r>
          </w:p>
          <w:p w14:paraId="63EB5FE3" w14:textId="77777777" w:rsidR="006B79EE" w:rsidRPr="00E64B29" w:rsidRDefault="006B79EE" w:rsidP="00676D9D">
            <w:pPr>
              <w:autoSpaceDE w:val="0"/>
              <w:autoSpaceDN w:val="0"/>
              <w:adjustRightInd w:val="0"/>
              <w:jc w:val="center"/>
              <w:rPr>
                <w:rFonts w:ascii="ＭＳ 明朝" w:hAnsi="ＭＳ 明朝"/>
              </w:rPr>
            </w:pPr>
            <w:r w:rsidRPr="006258FF">
              <w:rPr>
                <w:rFonts w:ascii="ＭＳ 明朝" w:hAnsi="ＭＳ 明朝" w:hint="eastAsia"/>
                <w:kern w:val="0"/>
                <w:szCs w:val="22"/>
              </w:rPr>
              <w:t>必要のある具体的事由</w:t>
            </w:r>
          </w:p>
        </w:tc>
        <w:tc>
          <w:tcPr>
            <w:tcW w:w="2336" w:type="dxa"/>
            <w:vMerge w:val="restart"/>
            <w:tcBorders>
              <w:top w:val="single" w:sz="4" w:space="0" w:color="auto"/>
              <w:left w:val="single" w:sz="4" w:space="0" w:color="auto"/>
              <w:right w:val="single" w:sz="4" w:space="0" w:color="auto"/>
            </w:tcBorders>
          </w:tcPr>
          <w:p w14:paraId="57CA82B9" w14:textId="77777777" w:rsidR="006B79EE" w:rsidRDefault="006B79EE" w:rsidP="00676D9D">
            <w:pPr>
              <w:jc w:val="center"/>
              <w:rPr>
                <w:rFonts w:ascii="ＭＳ 明朝" w:hAnsi="ＭＳ 明朝"/>
                <w:szCs w:val="22"/>
              </w:rPr>
            </w:pPr>
          </w:p>
          <w:p w14:paraId="0F05C555" w14:textId="77777777" w:rsidR="006B79EE" w:rsidRDefault="006B79EE" w:rsidP="00676D9D">
            <w:pPr>
              <w:jc w:val="center"/>
              <w:rPr>
                <w:rFonts w:ascii="ＭＳ 明朝" w:hAnsi="ＭＳ 明朝"/>
                <w:szCs w:val="22"/>
              </w:rPr>
            </w:pPr>
          </w:p>
          <w:p w14:paraId="6B700459" w14:textId="77777777" w:rsidR="006B79EE" w:rsidRPr="006258FF" w:rsidRDefault="006B79EE" w:rsidP="00676D9D">
            <w:pPr>
              <w:jc w:val="center"/>
              <w:rPr>
                <w:rFonts w:ascii="ＭＳ 明朝" w:hAnsi="ＭＳ 明朝"/>
                <w:szCs w:val="22"/>
              </w:rPr>
            </w:pPr>
          </w:p>
          <w:p w14:paraId="4363CC8F" w14:textId="77777777" w:rsidR="006B79EE" w:rsidRPr="006258FF" w:rsidRDefault="006B79EE" w:rsidP="00676D9D">
            <w:pPr>
              <w:jc w:val="center"/>
            </w:pPr>
            <w:r w:rsidRPr="006258FF">
              <w:rPr>
                <w:rFonts w:hint="eastAsia"/>
              </w:rPr>
              <w:t>業務の種類</w:t>
            </w:r>
          </w:p>
        </w:tc>
        <w:tc>
          <w:tcPr>
            <w:tcW w:w="800" w:type="dxa"/>
            <w:vMerge w:val="restart"/>
            <w:tcBorders>
              <w:top w:val="single" w:sz="4" w:space="0" w:color="auto"/>
              <w:left w:val="single" w:sz="4" w:space="0" w:color="auto"/>
              <w:right w:val="single" w:sz="4" w:space="0" w:color="auto"/>
            </w:tcBorders>
          </w:tcPr>
          <w:p w14:paraId="66AB5819" w14:textId="77777777" w:rsidR="006B79EE" w:rsidRDefault="006B79EE" w:rsidP="00676D9D">
            <w:pPr>
              <w:jc w:val="center"/>
              <w:rPr>
                <w:rFonts w:ascii="ＭＳ 明朝" w:hAnsi="ＭＳ 明朝"/>
              </w:rPr>
            </w:pPr>
          </w:p>
          <w:p w14:paraId="565FA23A" w14:textId="77777777" w:rsidR="006B79EE" w:rsidRDefault="006B79EE" w:rsidP="00676D9D">
            <w:pPr>
              <w:jc w:val="center"/>
              <w:rPr>
                <w:rFonts w:ascii="ＭＳ 明朝" w:hAnsi="ＭＳ 明朝"/>
              </w:rPr>
            </w:pPr>
          </w:p>
          <w:p w14:paraId="2DDF8189" w14:textId="77777777" w:rsidR="006B79EE" w:rsidRDefault="006B79EE" w:rsidP="00676D9D">
            <w:pPr>
              <w:jc w:val="center"/>
              <w:rPr>
                <w:rFonts w:ascii="ＭＳ 明朝" w:hAnsi="ＭＳ 明朝"/>
              </w:rPr>
            </w:pPr>
            <w:r w:rsidRPr="00E64B29">
              <w:rPr>
                <w:rFonts w:ascii="ＭＳ 明朝" w:hAnsi="ＭＳ 明朝" w:hint="eastAsia"/>
              </w:rPr>
              <w:t>労働</w:t>
            </w:r>
          </w:p>
          <w:p w14:paraId="72791EE9" w14:textId="77777777" w:rsidR="006B79EE" w:rsidRPr="00E64B29" w:rsidRDefault="006B79EE" w:rsidP="00676D9D">
            <w:pPr>
              <w:jc w:val="center"/>
              <w:rPr>
                <w:rFonts w:ascii="ＭＳ 明朝" w:hAnsi="ＭＳ 明朝"/>
              </w:rPr>
            </w:pPr>
            <w:r w:rsidRPr="00E64B29">
              <w:rPr>
                <w:rFonts w:ascii="ＭＳ 明朝" w:hAnsi="ＭＳ 明朝" w:hint="eastAsia"/>
              </w:rPr>
              <w:t>者数</w:t>
            </w:r>
          </w:p>
          <w:p w14:paraId="2BA3CF0D" w14:textId="77777777" w:rsidR="006B79EE" w:rsidRDefault="006B79EE" w:rsidP="00676D9D">
            <w:pPr>
              <w:jc w:val="center"/>
              <w:rPr>
                <w:rFonts w:ascii="ＭＳ 明朝" w:hAnsi="ＭＳ 明朝"/>
                <w:sz w:val="14"/>
              </w:rPr>
            </w:pPr>
          </w:p>
          <w:p w14:paraId="464AE9AF" w14:textId="77777777" w:rsidR="006B79EE" w:rsidRPr="00E64B29" w:rsidRDefault="006B79EE" w:rsidP="00676D9D">
            <w:pPr>
              <w:jc w:val="center"/>
              <w:rPr>
                <w:rFonts w:ascii="ＭＳ 明朝" w:hAnsi="ＭＳ 明朝"/>
                <w:sz w:val="14"/>
              </w:rPr>
            </w:pPr>
            <w:r w:rsidRPr="00574260">
              <w:rPr>
                <w:rFonts w:ascii="ＭＳ 明朝" w:hAnsi="ＭＳ 明朝" w:hint="eastAsia"/>
                <w:snapToGrid w:val="0"/>
                <w:spacing w:val="-20"/>
                <w:w w:val="80"/>
                <w:kern w:val="0"/>
              </w:rPr>
              <w:t>満</w:t>
            </w:r>
            <w:r w:rsidRPr="00574260">
              <w:rPr>
                <w:rFonts w:ascii="ＭＳ 明朝" w:hAnsi="ＭＳ 明朝" w:hint="eastAsia"/>
                <w:snapToGrid w:val="0"/>
                <w:spacing w:val="-20"/>
                <w:w w:val="80"/>
                <w:kern w:val="0"/>
              </w:rPr>
              <w:t>18</w:t>
            </w:r>
            <w:r w:rsidRPr="00574260">
              <w:rPr>
                <w:rFonts w:ascii="ＭＳ 明朝" w:hAnsi="ＭＳ 明朝" w:hint="eastAsia"/>
                <w:snapToGrid w:val="0"/>
                <w:spacing w:val="-20"/>
                <w:w w:val="80"/>
                <w:kern w:val="0"/>
              </w:rPr>
              <w:t>歳以上</w:t>
            </w:r>
          </w:p>
        </w:tc>
        <w:tc>
          <w:tcPr>
            <w:tcW w:w="1036" w:type="dxa"/>
            <w:vMerge w:val="restart"/>
            <w:tcBorders>
              <w:top w:val="single" w:sz="4" w:space="0" w:color="auto"/>
              <w:left w:val="single" w:sz="4" w:space="0" w:color="auto"/>
              <w:right w:val="single" w:sz="4" w:space="0" w:color="auto"/>
            </w:tcBorders>
          </w:tcPr>
          <w:p w14:paraId="42F3AEBF" w14:textId="77777777" w:rsidR="006B79EE" w:rsidRDefault="006B79EE" w:rsidP="00676D9D">
            <w:pPr>
              <w:jc w:val="center"/>
            </w:pPr>
          </w:p>
          <w:p w14:paraId="1983BCDE" w14:textId="77777777" w:rsidR="006B79EE" w:rsidRPr="00B57B34" w:rsidRDefault="006B79EE" w:rsidP="00676D9D">
            <w:pPr>
              <w:jc w:val="center"/>
              <w:rPr>
                <w:sz w:val="16"/>
                <w:szCs w:val="16"/>
              </w:rPr>
            </w:pPr>
            <w:r w:rsidRPr="00B57B34">
              <w:rPr>
                <w:rFonts w:hint="eastAsia"/>
                <w:sz w:val="16"/>
                <w:szCs w:val="16"/>
              </w:rPr>
              <w:t>所定</w:t>
            </w:r>
          </w:p>
          <w:p w14:paraId="6DF13E34" w14:textId="77777777" w:rsidR="006B79EE" w:rsidRPr="00B57B34" w:rsidRDefault="006B79EE" w:rsidP="00676D9D">
            <w:pPr>
              <w:jc w:val="center"/>
              <w:rPr>
                <w:sz w:val="16"/>
                <w:szCs w:val="16"/>
              </w:rPr>
            </w:pPr>
            <w:r w:rsidRPr="00B57B34">
              <w:rPr>
                <w:rFonts w:hint="eastAsia"/>
                <w:sz w:val="16"/>
                <w:szCs w:val="16"/>
              </w:rPr>
              <w:t>労働</w:t>
            </w:r>
          </w:p>
          <w:p w14:paraId="5AEC3B83" w14:textId="77777777" w:rsidR="006B79EE" w:rsidRPr="00B57B34" w:rsidRDefault="006B79EE" w:rsidP="00676D9D">
            <w:pPr>
              <w:jc w:val="center"/>
              <w:rPr>
                <w:sz w:val="16"/>
                <w:szCs w:val="16"/>
              </w:rPr>
            </w:pPr>
            <w:r w:rsidRPr="00B57B34">
              <w:rPr>
                <w:rFonts w:hint="eastAsia"/>
                <w:sz w:val="16"/>
                <w:szCs w:val="16"/>
              </w:rPr>
              <w:t>時間</w:t>
            </w:r>
          </w:p>
          <w:p w14:paraId="33B3FCB6" w14:textId="77777777" w:rsidR="006B79EE" w:rsidRPr="00B57B34" w:rsidRDefault="006B79EE" w:rsidP="00676D9D">
            <w:pPr>
              <w:jc w:val="center"/>
              <w:rPr>
                <w:sz w:val="16"/>
                <w:szCs w:val="16"/>
              </w:rPr>
            </w:pPr>
            <w:r w:rsidRPr="00B57B34">
              <w:rPr>
                <w:rFonts w:hint="eastAsia"/>
                <w:sz w:val="16"/>
                <w:szCs w:val="16"/>
              </w:rPr>
              <w:t>（１日）</w:t>
            </w:r>
          </w:p>
          <w:p w14:paraId="1AF2B014" w14:textId="77777777" w:rsidR="006B79EE" w:rsidRPr="00F7056B" w:rsidRDefault="006B79EE" w:rsidP="00676D9D">
            <w:pPr>
              <w:jc w:val="center"/>
              <w:rPr>
                <w:sz w:val="20"/>
                <w:szCs w:val="20"/>
              </w:rPr>
            </w:pPr>
            <w:r w:rsidRPr="00B57B34">
              <w:rPr>
                <w:rFonts w:hint="eastAsia"/>
                <w:sz w:val="16"/>
                <w:szCs w:val="16"/>
              </w:rPr>
              <w:t>（任意）</w:t>
            </w:r>
          </w:p>
        </w:tc>
        <w:tc>
          <w:tcPr>
            <w:tcW w:w="4545" w:type="dxa"/>
            <w:gridSpan w:val="5"/>
            <w:tcBorders>
              <w:top w:val="single" w:sz="4" w:space="0" w:color="auto"/>
              <w:left w:val="single" w:sz="4" w:space="0" w:color="auto"/>
              <w:right w:val="single" w:sz="4" w:space="0" w:color="auto"/>
            </w:tcBorders>
          </w:tcPr>
          <w:p w14:paraId="6B59C08F" w14:textId="77777777" w:rsidR="006B79EE" w:rsidRPr="00E64B29" w:rsidRDefault="006B79EE" w:rsidP="00676D9D">
            <w:pPr>
              <w:jc w:val="center"/>
              <w:rPr>
                <w:rFonts w:ascii="ＭＳ 明朝" w:hAnsi="ＭＳ 明朝"/>
              </w:rPr>
            </w:pPr>
            <w:r w:rsidRPr="00E64B29">
              <w:rPr>
                <w:rFonts w:ascii="ＭＳ 明朝" w:hAnsi="ＭＳ 明朝" w:hint="eastAsia"/>
              </w:rPr>
              <w:t>延長することができる時間</w:t>
            </w:r>
            <w:r>
              <w:rPr>
                <w:rFonts w:ascii="ＭＳ 明朝" w:hAnsi="ＭＳ 明朝" w:hint="eastAsia"/>
              </w:rPr>
              <w:t>数</w:t>
            </w:r>
          </w:p>
        </w:tc>
        <w:tc>
          <w:tcPr>
            <w:tcW w:w="2262" w:type="dxa"/>
            <w:gridSpan w:val="2"/>
            <w:tcBorders>
              <w:top w:val="single" w:sz="4" w:space="0" w:color="auto"/>
              <w:left w:val="single" w:sz="4" w:space="0" w:color="auto"/>
              <w:right w:val="single" w:sz="4" w:space="0" w:color="auto"/>
            </w:tcBorders>
          </w:tcPr>
          <w:p w14:paraId="6D3D3139" w14:textId="77777777" w:rsidR="006B79EE" w:rsidRPr="00E64B29" w:rsidRDefault="006B79EE" w:rsidP="00676D9D">
            <w:pPr>
              <w:jc w:val="center"/>
              <w:rPr>
                <w:rFonts w:ascii="ＭＳ 明朝" w:hAnsi="ＭＳ 明朝"/>
              </w:rPr>
            </w:pPr>
            <w:r w:rsidRPr="004E3949">
              <w:rPr>
                <w:rFonts w:ascii="ＭＳ 明朝" w:eastAsia="HG創英角ｺﾞｼｯｸUB" w:hAnsi="ＭＳ 明朝" w:hint="eastAsia"/>
                <w:szCs w:val="16"/>
              </w:rPr>
              <w:t>１年</w:t>
            </w:r>
          </w:p>
        </w:tc>
      </w:tr>
      <w:tr w:rsidR="006B79EE" w:rsidRPr="00E64B29" w14:paraId="25530679" w14:textId="77777777" w:rsidTr="00676D9D">
        <w:trPr>
          <w:trHeight w:val="259"/>
        </w:trPr>
        <w:tc>
          <w:tcPr>
            <w:tcW w:w="360" w:type="dxa"/>
            <w:vMerge/>
            <w:tcBorders>
              <w:left w:val="single" w:sz="4" w:space="0" w:color="auto"/>
              <w:right w:val="single" w:sz="4" w:space="0" w:color="auto"/>
            </w:tcBorders>
            <w:vAlign w:val="center"/>
          </w:tcPr>
          <w:p w14:paraId="21508A17" w14:textId="77777777" w:rsidR="006B79EE" w:rsidRPr="00E64B29" w:rsidRDefault="006B79EE" w:rsidP="00676D9D">
            <w:pPr>
              <w:jc w:val="right"/>
              <w:rPr>
                <w:rFonts w:ascii="ＭＳ 明朝" w:hAnsi="ＭＳ 明朝"/>
              </w:rPr>
            </w:pPr>
          </w:p>
        </w:tc>
        <w:tc>
          <w:tcPr>
            <w:tcW w:w="1457" w:type="dxa"/>
            <w:vMerge/>
            <w:tcBorders>
              <w:left w:val="single" w:sz="4" w:space="0" w:color="auto"/>
              <w:right w:val="single" w:sz="4" w:space="0" w:color="auto"/>
              <w:tl2br w:val="single" w:sz="4" w:space="0" w:color="auto"/>
            </w:tcBorders>
            <w:vAlign w:val="center"/>
          </w:tcPr>
          <w:p w14:paraId="29CE528C" w14:textId="77777777" w:rsidR="006B79EE" w:rsidRPr="00E64B29" w:rsidRDefault="006B79EE" w:rsidP="00676D9D">
            <w:pPr>
              <w:jc w:val="center"/>
              <w:rPr>
                <w:rFonts w:ascii="ＭＳ 明朝" w:hAnsi="ＭＳ 明朝"/>
              </w:rPr>
            </w:pPr>
          </w:p>
        </w:tc>
        <w:tc>
          <w:tcPr>
            <w:tcW w:w="3359" w:type="dxa"/>
            <w:vMerge/>
            <w:tcBorders>
              <w:left w:val="single" w:sz="4" w:space="0" w:color="auto"/>
              <w:right w:val="single" w:sz="4" w:space="0" w:color="auto"/>
            </w:tcBorders>
          </w:tcPr>
          <w:p w14:paraId="6B41958E" w14:textId="77777777" w:rsidR="006B79EE" w:rsidRPr="00E64B29" w:rsidRDefault="006B79EE" w:rsidP="00676D9D">
            <w:pPr>
              <w:jc w:val="center"/>
              <w:rPr>
                <w:rFonts w:ascii="ＭＳ 明朝" w:hAnsi="ＭＳ 明朝"/>
              </w:rPr>
            </w:pPr>
          </w:p>
        </w:tc>
        <w:tc>
          <w:tcPr>
            <w:tcW w:w="2336" w:type="dxa"/>
            <w:vMerge/>
            <w:tcBorders>
              <w:left w:val="single" w:sz="4" w:space="0" w:color="auto"/>
              <w:right w:val="single" w:sz="4" w:space="0" w:color="auto"/>
            </w:tcBorders>
          </w:tcPr>
          <w:p w14:paraId="4E135A7A" w14:textId="77777777" w:rsidR="006B79EE" w:rsidRPr="00E64B29" w:rsidRDefault="006B79EE" w:rsidP="00676D9D">
            <w:pPr>
              <w:jc w:val="center"/>
              <w:rPr>
                <w:rFonts w:ascii="ＭＳ 明朝" w:hAnsi="ＭＳ 明朝"/>
              </w:rPr>
            </w:pPr>
          </w:p>
        </w:tc>
        <w:tc>
          <w:tcPr>
            <w:tcW w:w="800" w:type="dxa"/>
            <w:vMerge/>
            <w:tcBorders>
              <w:left w:val="single" w:sz="4" w:space="0" w:color="auto"/>
              <w:right w:val="single" w:sz="4" w:space="0" w:color="auto"/>
            </w:tcBorders>
          </w:tcPr>
          <w:p w14:paraId="5782D7C1" w14:textId="77777777" w:rsidR="006B79EE" w:rsidRPr="00E64B29" w:rsidRDefault="006B79EE" w:rsidP="00676D9D">
            <w:pPr>
              <w:jc w:val="center"/>
              <w:rPr>
                <w:rFonts w:ascii="ＭＳ 明朝" w:hAnsi="ＭＳ 明朝"/>
              </w:rPr>
            </w:pPr>
          </w:p>
        </w:tc>
        <w:tc>
          <w:tcPr>
            <w:tcW w:w="1036" w:type="dxa"/>
            <w:vMerge/>
            <w:tcBorders>
              <w:left w:val="single" w:sz="4" w:space="0" w:color="auto"/>
              <w:right w:val="single" w:sz="4" w:space="0" w:color="auto"/>
            </w:tcBorders>
          </w:tcPr>
          <w:p w14:paraId="519BF45C" w14:textId="77777777" w:rsidR="006B79EE" w:rsidRPr="00E64B29" w:rsidRDefault="006B79EE" w:rsidP="00676D9D">
            <w:pPr>
              <w:ind w:firstLineChars="300" w:firstLine="600"/>
              <w:rPr>
                <w:rFonts w:ascii="ＭＳ 明朝" w:hAnsi="ＭＳ 明朝"/>
              </w:rPr>
            </w:pPr>
          </w:p>
        </w:tc>
        <w:tc>
          <w:tcPr>
            <w:tcW w:w="2268" w:type="dxa"/>
            <w:gridSpan w:val="2"/>
            <w:tcBorders>
              <w:top w:val="single" w:sz="4" w:space="0" w:color="auto"/>
              <w:left w:val="single" w:sz="4" w:space="0" w:color="auto"/>
              <w:right w:val="single" w:sz="4" w:space="0" w:color="auto"/>
            </w:tcBorders>
            <w:vAlign w:val="center"/>
          </w:tcPr>
          <w:p w14:paraId="66FA40D1" w14:textId="77777777" w:rsidR="006B79EE" w:rsidRPr="00602205" w:rsidRDefault="006B79EE" w:rsidP="00676D9D">
            <w:pPr>
              <w:jc w:val="center"/>
              <w:rPr>
                <w:rFonts w:ascii="ＭＳ 明朝" w:eastAsia="HG創英角ｺﾞｼｯｸUB" w:hAnsi="ＭＳ 明朝"/>
              </w:rPr>
            </w:pPr>
            <w:r w:rsidRPr="00602205">
              <w:rPr>
                <w:rFonts w:ascii="ＭＳ 明朝" w:eastAsia="HG創英角ｺﾞｼｯｸUB" w:hAnsi="ＭＳ 明朝" w:hint="eastAsia"/>
              </w:rPr>
              <w:t>１日</w:t>
            </w:r>
          </w:p>
        </w:tc>
        <w:tc>
          <w:tcPr>
            <w:tcW w:w="2271" w:type="dxa"/>
            <w:gridSpan w:val="2"/>
            <w:tcBorders>
              <w:top w:val="single" w:sz="4" w:space="0" w:color="auto"/>
              <w:left w:val="single" w:sz="4" w:space="0" w:color="auto"/>
              <w:right w:val="single" w:sz="4" w:space="0" w:color="auto"/>
            </w:tcBorders>
            <w:vAlign w:val="center"/>
          </w:tcPr>
          <w:p w14:paraId="29957223" w14:textId="77777777" w:rsidR="006B79EE" w:rsidRPr="00E64B29" w:rsidRDefault="006B79EE" w:rsidP="00676D9D">
            <w:pPr>
              <w:jc w:val="center"/>
              <w:rPr>
                <w:rFonts w:ascii="ＭＳ 明朝" w:hAnsi="ＭＳ 明朝"/>
                <w:szCs w:val="16"/>
              </w:rPr>
            </w:pPr>
            <w:r w:rsidRPr="00602205">
              <w:rPr>
                <w:rFonts w:ascii="ＭＳ 明朝" w:eastAsia="HG創英角ｺﾞｼｯｸUB" w:hAnsi="ＭＳ 明朝" w:hint="eastAsia"/>
                <w:szCs w:val="16"/>
              </w:rPr>
              <w:t>１箇月</w:t>
            </w:r>
          </w:p>
        </w:tc>
        <w:tc>
          <w:tcPr>
            <w:tcW w:w="2268" w:type="dxa"/>
            <w:gridSpan w:val="3"/>
            <w:tcBorders>
              <w:left w:val="single" w:sz="4" w:space="0" w:color="auto"/>
              <w:right w:val="single" w:sz="4" w:space="0" w:color="000000" w:themeColor="text1"/>
            </w:tcBorders>
          </w:tcPr>
          <w:p w14:paraId="654864E1" w14:textId="77777777" w:rsidR="006B79EE" w:rsidRPr="00E22B34" w:rsidRDefault="006B79EE" w:rsidP="00676D9D">
            <w:pPr>
              <w:rPr>
                <w:rFonts w:ascii="ＭＳ 明朝" w:hAnsi="ＭＳ 明朝"/>
                <w:sz w:val="20"/>
                <w:szCs w:val="20"/>
              </w:rPr>
            </w:pPr>
            <w:r w:rsidRPr="00C77EE8">
              <w:rPr>
                <w:rFonts w:ascii="ＭＳ 明朝" w:hAnsi="ＭＳ 明朝" w:hint="eastAsia"/>
                <w:sz w:val="20"/>
                <w:szCs w:val="20"/>
              </w:rPr>
              <w:t>起算日</w:t>
            </w:r>
            <w:r>
              <w:rPr>
                <w:rFonts w:ascii="ＭＳ 明朝" w:hAnsi="ＭＳ 明朝" w:hint="eastAsia"/>
                <w:sz w:val="20"/>
                <w:szCs w:val="20"/>
              </w:rPr>
              <w:t xml:space="preserve"> </w:t>
            </w:r>
            <w:r>
              <w:rPr>
                <w:rFonts w:ascii="ＭＳ 明朝" w:hAnsi="ＭＳ 明朝"/>
                <w:sz w:val="20"/>
                <w:szCs w:val="20"/>
              </w:rPr>
              <w:t xml:space="preserve">    </w:t>
            </w:r>
            <w:r w:rsidRPr="00C77EE8">
              <w:rPr>
                <w:rFonts w:ascii="ＭＳ 明朝" w:hAnsi="ＭＳ 明朝" w:hint="eastAsia"/>
                <w:sz w:val="20"/>
                <w:szCs w:val="20"/>
              </w:rPr>
              <w:t>年</w:t>
            </w:r>
            <w:r>
              <w:rPr>
                <w:rFonts w:ascii="ＭＳ 明朝" w:hAnsi="ＭＳ 明朝" w:hint="eastAsia"/>
                <w:sz w:val="20"/>
                <w:szCs w:val="20"/>
              </w:rPr>
              <w:t xml:space="preserve">　　</w:t>
            </w:r>
            <w:r w:rsidRPr="00C77EE8">
              <w:rPr>
                <w:rFonts w:ascii="ＭＳ 明朝" w:hAnsi="ＭＳ 明朝" w:hint="eastAsia"/>
                <w:sz w:val="20"/>
                <w:szCs w:val="20"/>
              </w:rPr>
              <w:t>月</w:t>
            </w:r>
            <w:r>
              <w:rPr>
                <w:rFonts w:ascii="ＭＳ 明朝" w:hAnsi="ＭＳ 明朝" w:hint="eastAsia"/>
                <w:sz w:val="20"/>
                <w:szCs w:val="20"/>
              </w:rPr>
              <w:t xml:space="preserve">　　</w:t>
            </w:r>
            <w:r w:rsidRPr="00C77EE8">
              <w:rPr>
                <w:rFonts w:ascii="ＭＳ 明朝" w:hAnsi="ＭＳ 明朝" w:hint="eastAsia"/>
                <w:sz w:val="20"/>
                <w:szCs w:val="20"/>
              </w:rPr>
              <w:t>日</w:t>
            </w:r>
          </w:p>
        </w:tc>
      </w:tr>
      <w:tr w:rsidR="006B79EE" w:rsidRPr="00E64B29" w14:paraId="2093A0BE" w14:textId="77777777" w:rsidTr="00676D9D">
        <w:trPr>
          <w:trHeight w:val="830"/>
        </w:trPr>
        <w:tc>
          <w:tcPr>
            <w:tcW w:w="360" w:type="dxa"/>
            <w:vMerge/>
            <w:tcBorders>
              <w:left w:val="single" w:sz="4" w:space="0" w:color="auto"/>
              <w:right w:val="single" w:sz="4" w:space="0" w:color="auto"/>
            </w:tcBorders>
            <w:vAlign w:val="center"/>
          </w:tcPr>
          <w:p w14:paraId="7D2C17A9" w14:textId="77777777" w:rsidR="006B79EE" w:rsidRPr="00E64B29" w:rsidRDefault="006B79EE" w:rsidP="00676D9D">
            <w:pPr>
              <w:jc w:val="right"/>
              <w:rPr>
                <w:rFonts w:ascii="ＭＳ 明朝" w:hAnsi="ＭＳ 明朝"/>
              </w:rPr>
            </w:pPr>
          </w:p>
        </w:tc>
        <w:tc>
          <w:tcPr>
            <w:tcW w:w="1457" w:type="dxa"/>
            <w:vMerge/>
            <w:tcBorders>
              <w:left w:val="single" w:sz="4" w:space="0" w:color="auto"/>
              <w:bottom w:val="single" w:sz="4" w:space="0" w:color="auto"/>
              <w:right w:val="single" w:sz="4" w:space="0" w:color="auto"/>
              <w:tl2br w:val="single" w:sz="4" w:space="0" w:color="auto"/>
            </w:tcBorders>
            <w:vAlign w:val="center"/>
          </w:tcPr>
          <w:p w14:paraId="1F94A815" w14:textId="77777777" w:rsidR="006B79EE" w:rsidRPr="00E64B29" w:rsidRDefault="006B79EE" w:rsidP="00676D9D">
            <w:pPr>
              <w:jc w:val="center"/>
              <w:rPr>
                <w:rFonts w:ascii="ＭＳ 明朝" w:hAnsi="ＭＳ 明朝"/>
              </w:rPr>
            </w:pPr>
          </w:p>
        </w:tc>
        <w:tc>
          <w:tcPr>
            <w:tcW w:w="3359" w:type="dxa"/>
            <w:vMerge/>
            <w:tcBorders>
              <w:left w:val="single" w:sz="4" w:space="0" w:color="auto"/>
              <w:bottom w:val="single" w:sz="4" w:space="0" w:color="auto"/>
              <w:right w:val="single" w:sz="4" w:space="0" w:color="auto"/>
            </w:tcBorders>
          </w:tcPr>
          <w:p w14:paraId="2500E082" w14:textId="77777777" w:rsidR="006B79EE" w:rsidRPr="00E64B29" w:rsidRDefault="006B79EE" w:rsidP="00676D9D">
            <w:pPr>
              <w:jc w:val="center"/>
              <w:rPr>
                <w:rFonts w:ascii="ＭＳ 明朝" w:hAnsi="ＭＳ 明朝"/>
              </w:rPr>
            </w:pPr>
          </w:p>
        </w:tc>
        <w:tc>
          <w:tcPr>
            <w:tcW w:w="2336" w:type="dxa"/>
            <w:vMerge/>
            <w:tcBorders>
              <w:left w:val="single" w:sz="4" w:space="0" w:color="auto"/>
              <w:bottom w:val="single" w:sz="4" w:space="0" w:color="auto"/>
              <w:right w:val="single" w:sz="4" w:space="0" w:color="auto"/>
            </w:tcBorders>
          </w:tcPr>
          <w:p w14:paraId="2DB19B84" w14:textId="77777777" w:rsidR="006B79EE" w:rsidRPr="00E64B29" w:rsidRDefault="006B79EE" w:rsidP="00676D9D">
            <w:pPr>
              <w:jc w:val="center"/>
              <w:rPr>
                <w:rFonts w:ascii="ＭＳ 明朝" w:hAnsi="ＭＳ 明朝"/>
              </w:rPr>
            </w:pPr>
          </w:p>
        </w:tc>
        <w:tc>
          <w:tcPr>
            <w:tcW w:w="800" w:type="dxa"/>
            <w:vMerge/>
            <w:tcBorders>
              <w:left w:val="single" w:sz="4" w:space="0" w:color="auto"/>
              <w:bottom w:val="single" w:sz="4" w:space="0" w:color="auto"/>
              <w:right w:val="single" w:sz="4" w:space="0" w:color="auto"/>
            </w:tcBorders>
          </w:tcPr>
          <w:p w14:paraId="11A7EAF3" w14:textId="77777777" w:rsidR="006B79EE" w:rsidRPr="00E64B29" w:rsidRDefault="006B79EE" w:rsidP="00676D9D">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1ED3781" w14:textId="77777777" w:rsidR="006B79EE" w:rsidRPr="00E64B29" w:rsidRDefault="006B79EE" w:rsidP="00676D9D">
            <w:pPr>
              <w:jc w:val="center"/>
              <w:rPr>
                <w:rFonts w:ascii="ＭＳ 明朝" w:hAnsi="ＭＳ 明朝"/>
                <w:sz w:val="12"/>
              </w:rPr>
            </w:pPr>
          </w:p>
        </w:tc>
        <w:tc>
          <w:tcPr>
            <w:tcW w:w="1134" w:type="dxa"/>
            <w:tcBorders>
              <w:top w:val="single" w:sz="4" w:space="0" w:color="auto"/>
              <w:left w:val="single" w:sz="4" w:space="0" w:color="auto"/>
              <w:bottom w:val="single" w:sz="4" w:space="0" w:color="auto"/>
              <w:right w:val="dashed" w:sz="4" w:space="0" w:color="auto"/>
            </w:tcBorders>
          </w:tcPr>
          <w:p w14:paraId="347737CA" w14:textId="77777777" w:rsidR="006B79EE" w:rsidRPr="00602205" w:rsidRDefault="006B79EE" w:rsidP="00676D9D">
            <w:pPr>
              <w:ind w:left="49" w:right="117"/>
              <w:rPr>
                <w:rFonts w:ascii="ＭＳ 明朝" w:hAnsi="ＭＳ 明朝"/>
                <w:sz w:val="21"/>
                <w:szCs w:val="21"/>
              </w:rPr>
            </w:pPr>
            <w:r w:rsidRPr="00B57B34">
              <w:rPr>
                <w:rFonts w:ascii="ＭＳ 明朝" w:hAnsi="ＭＳ 明朝" w:hint="eastAsia"/>
                <w:sz w:val="16"/>
                <w:szCs w:val="16"/>
              </w:rPr>
              <w:t>法定労働時間を超える時間数</w:t>
            </w:r>
          </w:p>
        </w:tc>
        <w:tc>
          <w:tcPr>
            <w:tcW w:w="1134" w:type="dxa"/>
            <w:tcBorders>
              <w:top w:val="single" w:sz="4" w:space="0" w:color="auto"/>
              <w:left w:val="dashed" w:sz="4" w:space="0" w:color="auto"/>
              <w:bottom w:val="single" w:sz="4" w:space="0" w:color="auto"/>
              <w:right w:val="single" w:sz="4" w:space="0" w:color="auto"/>
            </w:tcBorders>
          </w:tcPr>
          <w:p w14:paraId="5CA417D3" w14:textId="77777777" w:rsidR="006B79EE" w:rsidRPr="00B57B34" w:rsidRDefault="006B79EE" w:rsidP="00676D9D">
            <w:pPr>
              <w:ind w:left="75" w:right="90"/>
              <w:rPr>
                <w:sz w:val="16"/>
                <w:szCs w:val="16"/>
              </w:rPr>
            </w:pPr>
            <w:r w:rsidRPr="00B57B34">
              <w:rPr>
                <w:rFonts w:hint="eastAsia"/>
                <w:sz w:val="16"/>
                <w:szCs w:val="16"/>
              </w:rPr>
              <w:t>所定労働時間を</w:t>
            </w:r>
            <w:r w:rsidRPr="00B57B34">
              <w:rPr>
                <w:rFonts w:hint="eastAsia"/>
                <w:kern w:val="0"/>
                <w:sz w:val="16"/>
                <w:szCs w:val="16"/>
              </w:rPr>
              <w:t>超える時間数</w:t>
            </w:r>
          </w:p>
          <w:p w14:paraId="1E32D285" w14:textId="77777777" w:rsidR="006B79EE" w:rsidRPr="00B57B34" w:rsidRDefault="006B79EE" w:rsidP="00676D9D">
            <w:pPr>
              <w:ind w:left="75" w:right="90"/>
              <w:rPr>
                <w:sz w:val="16"/>
                <w:szCs w:val="16"/>
              </w:rPr>
            </w:pPr>
            <w:r w:rsidRPr="00B57B34">
              <w:rPr>
                <w:rFonts w:hint="eastAsia"/>
                <w:sz w:val="16"/>
                <w:szCs w:val="16"/>
              </w:rPr>
              <w:t>（任意）</w:t>
            </w:r>
          </w:p>
        </w:tc>
        <w:tc>
          <w:tcPr>
            <w:tcW w:w="1134" w:type="dxa"/>
            <w:tcBorders>
              <w:top w:val="single" w:sz="4" w:space="0" w:color="auto"/>
              <w:left w:val="single" w:sz="4" w:space="0" w:color="auto"/>
              <w:bottom w:val="single" w:sz="4" w:space="0" w:color="auto"/>
              <w:right w:val="dashed" w:sz="4" w:space="0" w:color="auto"/>
            </w:tcBorders>
          </w:tcPr>
          <w:p w14:paraId="1EC2FC21" w14:textId="77777777" w:rsidR="006B79EE" w:rsidRPr="00E51244" w:rsidRDefault="006B79EE" w:rsidP="00676D9D">
            <w:pPr>
              <w:ind w:left="88" w:right="78"/>
              <w:rPr>
                <w:rFonts w:ascii="ＭＳ 明朝" w:hAnsi="ＭＳ 明朝"/>
                <w:kern w:val="0"/>
                <w:sz w:val="16"/>
                <w:szCs w:val="16"/>
              </w:rPr>
            </w:pPr>
            <w:r w:rsidRPr="00B57B34">
              <w:rPr>
                <w:rFonts w:ascii="ＭＳ 明朝" w:hAnsi="ＭＳ 明朝" w:hint="eastAsia"/>
                <w:sz w:val="16"/>
                <w:szCs w:val="16"/>
              </w:rPr>
              <w:t>法定労働時間を</w:t>
            </w:r>
            <w:r w:rsidRPr="00B57B34">
              <w:rPr>
                <w:rFonts w:ascii="ＭＳ 明朝" w:hAnsi="ＭＳ 明朝" w:hint="eastAsia"/>
                <w:kern w:val="0"/>
                <w:sz w:val="16"/>
                <w:szCs w:val="16"/>
              </w:rPr>
              <w:t>超える</w:t>
            </w:r>
            <w:r w:rsidRPr="003B00A8">
              <w:rPr>
                <w:rFonts w:ascii="ＭＳ 明朝" w:hAnsi="ＭＳ 明朝" w:hint="eastAsia"/>
                <w:kern w:val="0"/>
                <w:sz w:val="14"/>
                <w:szCs w:val="14"/>
              </w:rPr>
              <w:t>時間数</w:t>
            </w:r>
            <w:r w:rsidRPr="003B00A8">
              <w:rPr>
                <w:rFonts w:ascii="ＭＳ 明朝" w:eastAsia="HGPｺﾞｼｯｸM" w:hAnsi="ＭＳ 明朝" w:hint="eastAsia"/>
                <w:snapToGrid w:val="0"/>
                <w:w w:val="90"/>
                <w:kern w:val="0"/>
                <w:sz w:val="14"/>
                <w:szCs w:val="14"/>
              </w:rPr>
              <w:t>①は４５Ｈまで②は４２Ｈまで</w:t>
            </w:r>
          </w:p>
        </w:tc>
        <w:tc>
          <w:tcPr>
            <w:tcW w:w="1137" w:type="dxa"/>
            <w:tcBorders>
              <w:top w:val="single" w:sz="4" w:space="0" w:color="auto"/>
              <w:left w:val="dashed" w:sz="4" w:space="0" w:color="auto"/>
              <w:bottom w:val="single" w:sz="4" w:space="0" w:color="auto"/>
              <w:right w:val="single" w:sz="2" w:space="0" w:color="auto"/>
            </w:tcBorders>
          </w:tcPr>
          <w:p w14:paraId="394F403A" w14:textId="77777777" w:rsidR="006B79EE" w:rsidRPr="00B57B34" w:rsidRDefault="006B79EE" w:rsidP="00676D9D">
            <w:pPr>
              <w:ind w:left="88" w:right="78"/>
              <w:rPr>
                <w:rFonts w:ascii="ＭＳ 明朝" w:hAnsi="ＭＳ 明朝"/>
                <w:sz w:val="16"/>
                <w:szCs w:val="16"/>
              </w:rPr>
            </w:pPr>
            <w:r w:rsidRPr="00B57B34">
              <w:rPr>
                <w:rFonts w:ascii="ＭＳ 明朝" w:hAnsi="ＭＳ 明朝" w:hint="eastAsia"/>
                <w:sz w:val="16"/>
                <w:szCs w:val="16"/>
              </w:rPr>
              <w:t>所定労働時間を超える時間数</w:t>
            </w:r>
          </w:p>
          <w:p w14:paraId="305FBA6D" w14:textId="77777777" w:rsidR="006B79EE" w:rsidRPr="00B57B34" w:rsidRDefault="006B79EE" w:rsidP="00676D9D">
            <w:pPr>
              <w:ind w:right="78"/>
              <w:rPr>
                <w:rFonts w:ascii="ＭＳ 明朝" w:hAnsi="ＭＳ 明朝"/>
                <w:sz w:val="16"/>
                <w:szCs w:val="16"/>
              </w:rPr>
            </w:pPr>
            <w:r w:rsidRPr="00B57B34">
              <w:rPr>
                <w:rFonts w:ascii="ＭＳ 明朝" w:hAnsi="ＭＳ 明朝" w:hint="eastAsia"/>
                <w:sz w:val="16"/>
                <w:szCs w:val="16"/>
              </w:rPr>
              <w:t>（任意）</w:t>
            </w:r>
          </w:p>
        </w:tc>
        <w:tc>
          <w:tcPr>
            <w:tcW w:w="1134" w:type="dxa"/>
            <w:gridSpan w:val="2"/>
            <w:tcBorders>
              <w:top w:val="single" w:sz="4" w:space="0" w:color="000000" w:themeColor="text1"/>
              <w:left w:val="single" w:sz="4" w:space="0" w:color="auto"/>
              <w:bottom w:val="single" w:sz="4" w:space="0" w:color="auto"/>
              <w:right w:val="dashed" w:sz="4" w:space="0" w:color="auto"/>
            </w:tcBorders>
          </w:tcPr>
          <w:p w14:paraId="637FBAC4" w14:textId="77777777" w:rsidR="006B79EE" w:rsidRPr="003B00A8" w:rsidRDefault="006B79EE" w:rsidP="00676D9D">
            <w:pPr>
              <w:ind w:left="88" w:right="78"/>
              <w:rPr>
                <w:rFonts w:ascii="ＭＳ 明朝" w:hAnsi="ＭＳ 明朝"/>
                <w:kern w:val="0"/>
                <w:sz w:val="14"/>
                <w:szCs w:val="14"/>
              </w:rPr>
            </w:pPr>
            <w:r w:rsidRPr="003B00A8">
              <w:rPr>
                <w:rFonts w:ascii="ＭＳ 明朝" w:hAnsi="ＭＳ 明朝" w:hint="eastAsia"/>
                <w:kern w:val="0"/>
                <w:sz w:val="14"/>
                <w:szCs w:val="14"/>
              </w:rPr>
              <w:t>法定労働時間を超える時間数</w:t>
            </w:r>
            <w:r w:rsidRPr="003B00A8">
              <w:rPr>
                <w:rFonts w:ascii="ＭＳ 明朝" w:eastAsia="HGPｺﾞｼｯｸM" w:hAnsi="ＭＳ 明朝" w:hint="eastAsia"/>
                <w:snapToGrid w:val="0"/>
                <w:w w:val="90"/>
                <w:kern w:val="0"/>
                <w:sz w:val="14"/>
                <w:szCs w:val="14"/>
              </w:rPr>
              <w:t>①は３６０Ｈまで②は３２０Ｈまで</w:t>
            </w:r>
          </w:p>
        </w:tc>
        <w:tc>
          <w:tcPr>
            <w:tcW w:w="1134" w:type="dxa"/>
            <w:tcBorders>
              <w:top w:val="single" w:sz="4" w:space="0" w:color="000000" w:themeColor="text1"/>
              <w:left w:val="dashed" w:sz="4" w:space="0" w:color="auto"/>
              <w:bottom w:val="single" w:sz="4" w:space="0" w:color="auto"/>
              <w:right w:val="single" w:sz="4" w:space="0" w:color="auto"/>
            </w:tcBorders>
          </w:tcPr>
          <w:p w14:paraId="362CE2DF" w14:textId="77777777" w:rsidR="006B79EE" w:rsidRPr="00B57B34" w:rsidRDefault="006B79EE" w:rsidP="00676D9D">
            <w:pPr>
              <w:ind w:left="88" w:right="72"/>
              <w:rPr>
                <w:rFonts w:ascii="ＭＳ 明朝" w:hAnsi="ＭＳ 明朝"/>
                <w:kern w:val="0"/>
                <w:sz w:val="16"/>
                <w:szCs w:val="16"/>
              </w:rPr>
            </w:pPr>
            <w:r w:rsidRPr="00B57B34">
              <w:rPr>
                <w:rFonts w:ascii="ＭＳ 明朝" w:hAnsi="ＭＳ 明朝" w:hint="eastAsia"/>
                <w:kern w:val="0"/>
                <w:sz w:val="16"/>
                <w:szCs w:val="16"/>
              </w:rPr>
              <w:t>所定労働時間を超える時間数</w:t>
            </w:r>
          </w:p>
          <w:p w14:paraId="73084D8A" w14:textId="77777777" w:rsidR="006B79EE" w:rsidRPr="00B57B34" w:rsidRDefault="006B79EE" w:rsidP="00676D9D">
            <w:pPr>
              <w:rPr>
                <w:rFonts w:ascii="ＭＳ 明朝" w:hAnsi="ＭＳ 明朝"/>
                <w:sz w:val="16"/>
                <w:szCs w:val="16"/>
              </w:rPr>
            </w:pPr>
            <w:r w:rsidRPr="00B57B34">
              <w:rPr>
                <w:rFonts w:ascii="ＭＳ 明朝" w:hAnsi="ＭＳ 明朝" w:hint="eastAsia"/>
                <w:sz w:val="16"/>
                <w:szCs w:val="16"/>
              </w:rPr>
              <w:t>（任意）</w:t>
            </w:r>
          </w:p>
        </w:tc>
      </w:tr>
      <w:tr w:rsidR="006B79EE" w:rsidRPr="00E64B29" w14:paraId="544DF92E" w14:textId="77777777" w:rsidTr="00676D9D">
        <w:trPr>
          <w:trHeight w:val="397"/>
        </w:trPr>
        <w:tc>
          <w:tcPr>
            <w:tcW w:w="360" w:type="dxa"/>
            <w:vMerge/>
            <w:tcBorders>
              <w:left w:val="single" w:sz="4" w:space="0" w:color="auto"/>
              <w:right w:val="single" w:sz="4" w:space="0" w:color="auto"/>
            </w:tcBorders>
            <w:vAlign w:val="center"/>
          </w:tcPr>
          <w:p w14:paraId="5A8A6B5E" w14:textId="77777777" w:rsidR="006B79EE" w:rsidRPr="00E64B29" w:rsidRDefault="006B79EE" w:rsidP="00676D9D">
            <w:pPr>
              <w:jc w:val="right"/>
              <w:rPr>
                <w:rFonts w:ascii="ＭＳ 明朝" w:hAnsi="ＭＳ 明朝"/>
              </w:rPr>
            </w:pPr>
          </w:p>
        </w:tc>
        <w:tc>
          <w:tcPr>
            <w:tcW w:w="1457" w:type="dxa"/>
            <w:vMerge w:val="restart"/>
            <w:tcBorders>
              <w:top w:val="single" w:sz="4" w:space="0" w:color="auto"/>
              <w:left w:val="single" w:sz="4" w:space="0" w:color="auto"/>
              <w:bottom w:val="single" w:sz="4" w:space="0" w:color="auto"/>
              <w:right w:val="single" w:sz="4" w:space="0" w:color="auto"/>
            </w:tcBorders>
          </w:tcPr>
          <w:p w14:paraId="0B45E6E5" w14:textId="77777777" w:rsidR="006B79EE" w:rsidRDefault="006B79EE" w:rsidP="00676D9D">
            <w:pPr>
              <w:jc w:val="center"/>
              <w:rPr>
                <w:rFonts w:ascii="ＭＳ 明朝" w:hAnsi="ＭＳ 明朝"/>
                <w:szCs w:val="16"/>
              </w:rPr>
            </w:pPr>
            <w:r w:rsidRPr="00E64B29">
              <w:rPr>
                <w:rFonts w:ascii="ＭＳ 明朝" w:hAnsi="ＭＳ 明朝" w:hint="eastAsia"/>
                <w:szCs w:val="16"/>
              </w:rPr>
              <w:t>①</w:t>
            </w:r>
          </w:p>
          <w:p w14:paraId="13B78854" w14:textId="77777777" w:rsidR="006B79EE" w:rsidRDefault="006B79EE" w:rsidP="00676D9D">
            <w:pPr>
              <w:spacing w:line="120" w:lineRule="auto"/>
              <w:jc w:val="both"/>
              <w:rPr>
                <w:rFonts w:ascii="ＭＳ 明朝" w:hAnsi="ＭＳ 明朝"/>
                <w:szCs w:val="16"/>
              </w:rPr>
            </w:pPr>
          </w:p>
          <w:p w14:paraId="02F5CDA5" w14:textId="77777777" w:rsidR="006B79EE" w:rsidRPr="00062B92" w:rsidRDefault="006B79EE" w:rsidP="00676D9D">
            <w:pPr>
              <w:ind w:left="60" w:right="107"/>
              <w:jc w:val="both"/>
              <w:rPr>
                <w:rFonts w:ascii="ＭＳ 明朝" w:hAnsi="ＭＳ 明朝"/>
                <w:sz w:val="21"/>
                <w:szCs w:val="14"/>
              </w:rPr>
            </w:pPr>
            <w:r w:rsidRPr="00062B92">
              <w:rPr>
                <w:rFonts w:ascii="ＭＳ 明朝" w:hAnsi="ＭＳ 明朝" w:hint="eastAsia"/>
                <w:sz w:val="21"/>
                <w:szCs w:val="14"/>
              </w:rPr>
              <w:t>下記②に該当</w:t>
            </w:r>
          </w:p>
          <w:p w14:paraId="2ADEDF3A" w14:textId="77777777" w:rsidR="006B79EE" w:rsidRPr="00E64B29" w:rsidRDefault="006B79EE" w:rsidP="00676D9D">
            <w:pPr>
              <w:ind w:left="60" w:right="107"/>
              <w:jc w:val="both"/>
              <w:rPr>
                <w:rFonts w:ascii="ＭＳ 明朝" w:hAnsi="ＭＳ 明朝"/>
                <w:szCs w:val="16"/>
              </w:rPr>
            </w:pPr>
            <w:r w:rsidRPr="00062B92">
              <w:rPr>
                <w:rFonts w:ascii="ＭＳ 明朝" w:hAnsi="ＭＳ 明朝" w:hint="eastAsia"/>
                <w:sz w:val="21"/>
                <w:szCs w:val="14"/>
              </w:rPr>
              <w:t>しない労働者</w:t>
            </w:r>
          </w:p>
        </w:tc>
        <w:tc>
          <w:tcPr>
            <w:tcW w:w="3359" w:type="dxa"/>
            <w:tcBorders>
              <w:top w:val="single" w:sz="4" w:space="0" w:color="auto"/>
              <w:left w:val="nil"/>
              <w:bottom w:val="dotted" w:sz="4" w:space="0" w:color="auto"/>
              <w:right w:val="single" w:sz="4" w:space="0" w:color="000000"/>
            </w:tcBorders>
            <w:vAlign w:val="center"/>
          </w:tcPr>
          <w:p w14:paraId="432674F6" w14:textId="77777777" w:rsidR="006B79EE" w:rsidRPr="00E64B29" w:rsidRDefault="006B79EE" w:rsidP="00676D9D">
            <w:pPr>
              <w:jc w:val="center"/>
              <w:rPr>
                <w:rFonts w:ascii="ＭＳ 明朝" w:hAnsi="ＭＳ 明朝"/>
              </w:rPr>
            </w:pPr>
          </w:p>
        </w:tc>
        <w:tc>
          <w:tcPr>
            <w:tcW w:w="2336" w:type="dxa"/>
            <w:tcBorders>
              <w:top w:val="single" w:sz="4" w:space="0" w:color="auto"/>
              <w:left w:val="nil"/>
              <w:bottom w:val="dotted" w:sz="4" w:space="0" w:color="auto"/>
              <w:right w:val="single" w:sz="4" w:space="0" w:color="auto"/>
            </w:tcBorders>
            <w:vAlign w:val="center"/>
          </w:tcPr>
          <w:p w14:paraId="3561D763" w14:textId="77777777" w:rsidR="006B79EE" w:rsidRPr="00E64B29" w:rsidRDefault="006B79EE" w:rsidP="00676D9D">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0590B886" w14:textId="77777777" w:rsidR="006B79EE" w:rsidRPr="00E64B29" w:rsidRDefault="006B79EE" w:rsidP="00676D9D">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1C03B211" w14:textId="77777777" w:rsidR="006B79EE" w:rsidRPr="00E64B29" w:rsidRDefault="006B79EE" w:rsidP="00676D9D">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54D2F14B" w14:textId="77777777" w:rsidR="006B79EE" w:rsidRPr="00E64B29" w:rsidRDefault="006B79EE" w:rsidP="00676D9D">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B7FB026" w14:textId="77777777" w:rsidR="006B79EE" w:rsidRPr="00E64B29" w:rsidRDefault="006B79EE" w:rsidP="00676D9D">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2C957CD8" w14:textId="77777777" w:rsidR="006B79EE" w:rsidRPr="00E64B29" w:rsidRDefault="006B79EE" w:rsidP="00676D9D">
            <w:pPr>
              <w:rPr>
                <w:rFonts w:ascii="ＭＳ 明朝" w:hAnsi="ＭＳ 明朝"/>
              </w:rPr>
            </w:pPr>
            <w:r w:rsidRPr="00E64B29">
              <w:rPr>
                <w:rFonts w:ascii="ＭＳ 明朝" w:hAnsi="ＭＳ 明朝" w:hint="eastAsia"/>
              </w:rPr>
              <w:t xml:space="preserve">　　</w:t>
            </w:r>
            <w:r w:rsidRPr="00E64B29">
              <w:rPr>
                <w:rFonts w:ascii="ＭＳ 明朝" w:hAnsi="ＭＳ 明朝" w:hint="eastAsia"/>
              </w:rPr>
              <w:t xml:space="preserve">   </w:t>
            </w:r>
          </w:p>
        </w:tc>
        <w:tc>
          <w:tcPr>
            <w:tcW w:w="1137" w:type="dxa"/>
            <w:tcBorders>
              <w:top w:val="single" w:sz="4" w:space="0" w:color="auto"/>
              <w:left w:val="dashed" w:sz="4" w:space="0" w:color="auto"/>
              <w:bottom w:val="dotted" w:sz="4" w:space="0" w:color="auto"/>
              <w:right w:val="single" w:sz="4" w:space="0" w:color="auto"/>
            </w:tcBorders>
            <w:vAlign w:val="center"/>
          </w:tcPr>
          <w:p w14:paraId="7DE3388A" w14:textId="77777777" w:rsidR="006B79EE" w:rsidRPr="00E64B29" w:rsidRDefault="006B79EE" w:rsidP="00676D9D">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10FD10AE" w14:textId="77777777" w:rsidR="006B79EE" w:rsidRPr="00E64B29" w:rsidRDefault="006B79EE" w:rsidP="00676D9D">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7759124" w14:textId="77777777" w:rsidR="006B79EE" w:rsidRPr="00E64B29" w:rsidRDefault="006B79EE" w:rsidP="00676D9D">
            <w:pPr>
              <w:jc w:val="center"/>
              <w:rPr>
                <w:rFonts w:ascii="ＭＳ 明朝" w:hAnsi="ＭＳ 明朝"/>
              </w:rPr>
            </w:pPr>
          </w:p>
        </w:tc>
      </w:tr>
      <w:tr w:rsidR="006B79EE" w:rsidRPr="00E64B29" w14:paraId="0D8CD385" w14:textId="77777777" w:rsidTr="00676D9D">
        <w:trPr>
          <w:trHeight w:val="397"/>
        </w:trPr>
        <w:tc>
          <w:tcPr>
            <w:tcW w:w="360" w:type="dxa"/>
            <w:vMerge/>
            <w:tcBorders>
              <w:left w:val="single" w:sz="4" w:space="0" w:color="auto"/>
              <w:right w:val="single" w:sz="4" w:space="0" w:color="auto"/>
            </w:tcBorders>
            <w:vAlign w:val="center"/>
          </w:tcPr>
          <w:p w14:paraId="4E5D3127" w14:textId="77777777" w:rsidR="006B79EE" w:rsidRPr="00E64B29" w:rsidRDefault="006B79EE" w:rsidP="00676D9D">
            <w:pPr>
              <w:jc w:val="right"/>
              <w:rPr>
                <w:rFonts w:ascii="ＭＳ 明朝" w:hAnsi="ＭＳ 明朝"/>
              </w:rPr>
            </w:pPr>
          </w:p>
        </w:tc>
        <w:tc>
          <w:tcPr>
            <w:tcW w:w="1457" w:type="dxa"/>
            <w:vMerge/>
            <w:tcBorders>
              <w:top w:val="single" w:sz="4" w:space="0" w:color="auto"/>
              <w:left w:val="single" w:sz="4" w:space="0" w:color="auto"/>
              <w:bottom w:val="single" w:sz="4" w:space="0" w:color="auto"/>
              <w:right w:val="single" w:sz="4" w:space="0" w:color="auto"/>
            </w:tcBorders>
          </w:tcPr>
          <w:p w14:paraId="68337E08" w14:textId="77777777" w:rsidR="006B79EE" w:rsidRPr="00E64B29" w:rsidRDefault="006B79EE" w:rsidP="00676D9D">
            <w:pPr>
              <w:jc w:val="both"/>
              <w:rPr>
                <w:rFonts w:ascii="ＭＳ 明朝" w:hAnsi="ＭＳ 明朝"/>
                <w:szCs w:val="16"/>
              </w:rPr>
            </w:pPr>
          </w:p>
        </w:tc>
        <w:tc>
          <w:tcPr>
            <w:tcW w:w="3359" w:type="dxa"/>
            <w:tcBorders>
              <w:top w:val="dotted" w:sz="4" w:space="0" w:color="auto"/>
              <w:left w:val="nil"/>
              <w:bottom w:val="dotted" w:sz="4" w:space="0" w:color="auto"/>
              <w:right w:val="single" w:sz="4" w:space="0" w:color="auto"/>
            </w:tcBorders>
            <w:vAlign w:val="center"/>
          </w:tcPr>
          <w:p w14:paraId="1A76E315" w14:textId="77777777" w:rsidR="006B79EE" w:rsidRPr="00E64B29" w:rsidRDefault="006B79EE" w:rsidP="00676D9D">
            <w:pPr>
              <w:jc w:val="center"/>
              <w:rPr>
                <w:rFonts w:ascii="ＭＳ 明朝" w:hAnsi="ＭＳ 明朝"/>
              </w:rPr>
            </w:pPr>
          </w:p>
        </w:tc>
        <w:tc>
          <w:tcPr>
            <w:tcW w:w="2336" w:type="dxa"/>
            <w:tcBorders>
              <w:top w:val="dotted" w:sz="4" w:space="0" w:color="auto"/>
              <w:left w:val="single" w:sz="4" w:space="0" w:color="auto"/>
              <w:bottom w:val="dotted" w:sz="4" w:space="0" w:color="auto"/>
              <w:right w:val="single" w:sz="4" w:space="0" w:color="auto"/>
            </w:tcBorders>
            <w:vAlign w:val="center"/>
          </w:tcPr>
          <w:p w14:paraId="5DF25EDD" w14:textId="77777777" w:rsidR="006B79EE" w:rsidRPr="00E64B29" w:rsidRDefault="006B79EE" w:rsidP="00676D9D">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362E3401" w14:textId="77777777" w:rsidR="006B79EE" w:rsidRPr="00E64B29" w:rsidRDefault="006B79EE" w:rsidP="00676D9D">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258DDD89" w14:textId="77777777" w:rsidR="006B79EE" w:rsidRPr="00E64B29" w:rsidRDefault="006B79EE" w:rsidP="00676D9D">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E789C12" w14:textId="77777777" w:rsidR="006B79EE" w:rsidRPr="00E64B29" w:rsidRDefault="006B79EE" w:rsidP="00676D9D">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4084D70" w14:textId="77777777" w:rsidR="006B79EE" w:rsidRPr="00E64B29" w:rsidRDefault="006B79EE" w:rsidP="00676D9D">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D8F6E92" w14:textId="77777777" w:rsidR="006B79EE" w:rsidRPr="00E64B29" w:rsidRDefault="006B79EE" w:rsidP="00676D9D">
            <w:pPr>
              <w:jc w:val="center"/>
              <w:rPr>
                <w:rFonts w:ascii="ＭＳ 明朝" w:hAnsi="ＭＳ 明朝"/>
              </w:rPr>
            </w:pPr>
          </w:p>
        </w:tc>
        <w:tc>
          <w:tcPr>
            <w:tcW w:w="1137" w:type="dxa"/>
            <w:tcBorders>
              <w:top w:val="dotted" w:sz="4" w:space="0" w:color="auto"/>
              <w:left w:val="dashed" w:sz="4" w:space="0" w:color="auto"/>
              <w:bottom w:val="dotted" w:sz="4" w:space="0" w:color="auto"/>
              <w:right w:val="single" w:sz="4" w:space="0" w:color="auto"/>
            </w:tcBorders>
            <w:vAlign w:val="center"/>
          </w:tcPr>
          <w:p w14:paraId="1291A950" w14:textId="77777777" w:rsidR="006B79EE" w:rsidRPr="00E64B29" w:rsidRDefault="006B79EE" w:rsidP="00676D9D">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79192678" w14:textId="77777777" w:rsidR="006B79EE" w:rsidRPr="00E64B29" w:rsidRDefault="006B79EE" w:rsidP="00676D9D">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4E5C393" w14:textId="77777777" w:rsidR="006B79EE" w:rsidRPr="00E64B29" w:rsidRDefault="006B79EE" w:rsidP="00676D9D">
            <w:pPr>
              <w:jc w:val="center"/>
              <w:rPr>
                <w:rFonts w:ascii="ＭＳ 明朝" w:hAnsi="ＭＳ 明朝"/>
              </w:rPr>
            </w:pPr>
          </w:p>
        </w:tc>
      </w:tr>
      <w:tr w:rsidR="006B79EE" w:rsidRPr="00E64B29" w14:paraId="7D2DA49E" w14:textId="77777777" w:rsidTr="00676D9D">
        <w:trPr>
          <w:trHeight w:val="397"/>
        </w:trPr>
        <w:tc>
          <w:tcPr>
            <w:tcW w:w="360" w:type="dxa"/>
            <w:vMerge/>
            <w:tcBorders>
              <w:left w:val="single" w:sz="4" w:space="0" w:color="auto"/>
              <w:right w:val="single" w:sz="4" w:space="0" w:color="auto"/>
            </w:tcBorders>
            <w:vAlign w:val="center"/>
          </w:tcPr>
          <w:p w14:paraId="6E9B451E" w14:textId="77777777" w:rsidR="006B79EE" w:rsidRPr="00E64B29" w:rsidRDefault="006B79EE" w:rsidP="00676D9D">
            <w:pPr>
              <w:jc w:val="right"/>
              <w:rPr>
                <w:rFonts w:ascii="ＭＳ 明朝" w:hAnsi="ＭＳ 明朝"/>
              </w:rPr>
            </w:pPr>
          </w:p>
        </w:tc>
        <w:tc>
          <w:tcPr>
            <w:tcW w:w="1457" w:type="dxa"/>
            <w:vMerge/>
            <w:tcBorders>
              <w:top w:val="single" w:sz="4" w:space="0" w:color="auto"/>
              <w:left w:val="single" w:sz="4" w:space="0" w:color="auto"/>
              <w:bottom w:val="single" w:sz="4" w:space="0" w:color="auto"/>
              <w:right w:val="single" w:sz="4" w:space="0" w:color="auto"/>
            </w:tcBorders>
          </w:tcPr>
          <w:p w14:paraId="55B78BC1" w14:textId="77777777" w:rsidR="006B79EE" w:rsidRPr="00E64B29" w:rsidRDefault="006B79EE" w:rsidP="00676D9D">
            <w:pPr>
              <w:jc w:val="both"/>
              <w:rPr>
                <w:rFonts w:ascii="ＭＳ 明朝" w:hAnsi="ＭＳ 明朝"/>
                <w:szCs w:val="16"/>
              </w:rPr>
            </w:pPr>
          </w:p>
        </w:tc>
        <w:tc>
          <w:tcPr>
            <w:tcW w:w="3359" w:type="dxa"/>
            <w:tcBorders>
              <w:top w:val="dotted" w:sz="4" w:space="0" w:color="auto"/>
              <w:left w:val="nil"/>
              <w:bottom w:val="single" w:sz="4" w:space="0" w:color="auto"/>
              <w:right w:val="single" w:sz="4" w:space="0" w:color="auto"/>
            </w:tcBorders>
            <w:vAlign w:val="center"/>
          </w:tcPr>
          <w:p w14:paraId="7D794EB1" w14:textId="77777777" w:rsidR="006B79EE" w:rsidRPr="00E64B29" w:rsidRDefault="006B79EE" w:rsidP="00676D9D">
            <w:pPr>
              <w:jc w:val="center"/>
              <w:rPr>
                <w:rFonts w:ascii="ＭＳ 明朝" w:hAnsi="ＭＳ 明朝"/>
              </w:rPr>
            </w:pPr>
          </w:p>
        </w:tc>
        <w:tc>
          <w:tcPr>
            <w:tcW w:w="2336" w:type="dxa"/>
            <w:tcBorders>
              <w:top w:val="dotted" w:sz="4" w:space="0" w:color="auto"/>
              <w:left w:val="single" w:sz="4" w:space="0" w:color="auto"/>
              <w:bottom w:val="dotted" w:sz="4" w:space="0" w:color="auto"/>
              <w:right w:val="single" w:sz="4" w:space="0" w:color="auto"/>
            </w:tcBorders>
            <w:vAlign w:val="center"/>
          </w:tcPr>
          <w:p w14:paraId="31CCC580" w14:textId="77777777" w:rsidR="006B79EE" w:rsidRPr="00E64B29" w:rsidRDefault="006B79EE" w:rsidP="00676D9D">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17C19A3E" w14:textId="77777777" w:rsidR="006B79EE" w:rsidRPr="00E64B29" w:rsidRDefault="006B79EE" w:rsidP="00676D9D">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7946EEB9" w14:textId="77777777" w:rsidR="006B79EE" w:rsidRPr="00E64B29" w:rsidRDefault="006B79EE" w:rsidP="00676D9D">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14123DF" w14:textId="77777777" w:rsidR="006B79EE" w:rsidRPr="00E64B29" w:rsidRDefault="006B79EE" w:rsidP="00676D9D">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B09F4CF" w14:textId="77777777" w:rsidR="006B79EE" w:rsidRPr="00E64B29" w:rsidRDefault="006B79EE" w:rsidP="00676D9D">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8017806" w14:textId="77777777" w:rsidR="006B79EE" w:rsidRPr="00E64B29" w:rsidRDefault="006B79EE" w:rsidP="00676D9D">
            <w:pPr>
              <w:jc w:val="center"/>
              <w:rPr>
                <w:rFonts w:ascii="ＭＳ 明朝" w:hAnsi="ＭＳ 明朝"/>
              </w:rPr>
            </w:pPr>
          </w:p>
        </w:tc>
        <w:tc>
          <w:tcPr>
            <w:tcW w:w="1137" w:type="dxa"/>
            <w:tcBorders>
              <w:top w:val="dotted" w:sz="4" w:space="0" w:color="auto"/>
              <w:left w:val="dashed" w:sz="4" w:space="0" w:color="auto"/>
              <w:bottom w:val="single" w:sz="4" w:space="0" w:color="auto"/>
              <w:right w:val="single" w:sz="4" w:space="0" w:color="auto"/>
            </w:tcBorders>
            <w:vAlign w:val="center"/>
          </w:tcPr>
          <w:p w14:paraId="2B665B51" w14:textId="77777777" w:rsidR="006B79EE" w:rsidRPr="00E64B29" w:rsidRDefault="006B79EE" w:rsidP="00676D9D">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10CA03CD" w14:textId="77777777" w:rsidR="006B79EE" w:rsidRPr="00E64B29" w:rsidRDefault="006B79EE" w:rsidP="00676D9D">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1008CFD" w14:textId="77777777" w:rsidR="006B79EE" w:rsidRPr="00E64B29" w:rsidRDefault="006B79EE" w:rsidP="00676D9D">
            <w:pPr>
              <w:jc w:val="center"/>
              <w:rPr>
                <w:rFonts w:ascii="ＭＳ 明朝" w:hAnsi="ＭＳ 明朝"/>
              </w:rPr>
            </w:pPr>
          </w:p>
        </w:tc>
      </w:tr>
      <w:tr w:rsidR="006B79EE" w:rsidRPr="00E64B29" w14:paraId="776972E2" w14:textId="77777777" w:rsidTr="00676D9D">
        <w:trPr>
          <w:trHeight w:val="397"/>
        </w:trPr>
        <w:tc>
          <w:tcPr>
            <w:tcW w:w="360" w:type="dxa"/>
            <w:vMerge/>
            <w:tcBorders>
              <w:left w:val="single" w:sz="4" w:space="0" w:color="auto"/>
              <w:right w:val="single" w:sz="4" w:space="0" w:color="auto"/>
            </w:tcBorders>
            <w:vAlign w:val="center"/>
          </w:tcPr>
          <w:p w14:paraId="5B113204" w14:textId="77777777" w:rsidR="006B79EE" w:rsidRPr="00E64B29" w:rsidRDefault="006B79EE" w:rsidP="00676D9D">
            <w:pPr>
              <w:jc w:val="right"/>
              <w:rPr>
                <w:rFonts w:ascii="ＭＳ 明朝" w:hAnsi="ＭＳ 明朝"/>
              </w:rPr>
            </w:pPr>
          </w:p>
        </w:tc>
        <w:tc>
          <w:tcPr>
            <w:tcW w:w="1457" w:type="dxa"/>
            <w:vMerge w:val="restart"/>
            <w:tcBorders>
              <w:top w:val="single" w:sz="4" w:space="0" w:color="auto"/>
              <w:left w:val="single" w:sz="4" w:space="0" w:color="auto"/>
              <w:bottom w:val="single" w:sz="4" w:space="0" w:color="auto"/>
              <w:right w:val="single" w:sz="4" w:space="0" w:color="auto"/>
            </w:tcBorders>
          </w:tcPr>
          <w:p w14:paraId="3DB89D98" w14:textId="77777777" w:rsidR="006B79EE" w:rsidRDefault="006B79EE" w:rsidP="00676D9D">
            <w:pPr>
              <w:ind w:left="24" w:hangingChars="12" w:hanging="24"/>
              <w:jc w:val="center"/>
              <w:rPr>
                <w:rFonts w:ascii="ＭＳ 明朝" w:hAnsi="ＭＳ 明朝"/>
                <w:szCs w:val="16"/>
              </w:rPr>
            </w:pPr>
            <w:r w:rsidRPr="00E64B29">
              <w:rPr>
                <w:rFonts w:ascii="ＭＳ 明朝" w:hAnsi="ＭＳ 明朝" w:hint="eastAsia"/>
                <w:szCs w:val="16"/>
              </w:rPr>
              <w:t>②</w:t>
            </w:r>
          </w:p>
          <w:p w14:paraId="6E829766" w14:textId="77777777" w:rsidR="006B79EE" w:rsidRPr="00B27D61" w:rsidRDefault="006B79EE" w:rsidP="00676D9D">
            <w:pPr>
              <w:ind w:leftChars="34" w:left="85" w:right="65" w:hangingChars="12" w:hanging="17"/>
              <w:jc w:val="both"/>
              <w:rPr>
                <w:rFonts w:ascii="HGPｺﾞｼｯｸM" w:eastAsia="HGPｺﾞｼｯｸM" w:hAnsi="ＭＳ 明朝"/>
                <w:snapToGrid w:val="0"/>
                <w:spacing w:val="-20"/>
                <w:w w:val="90"/>
                <w:kern w:val="0"/>
                <w:szCs w:val="16"/>
              </w:rPr>
            </w:pPr>
            <w:r w:rsidRPr="00B27D61">
              <w:rPr>
                <w:rFonts w:ascii="HGPｺﾞｼｯｸM" w:eastAsia="HGPｺﾞｼｯｸM" w:hAnsi="ＭＳ 明朝" w:hint="eastAsia"/>
                <w:snapToGrid w:val="0"/>
                <w:spacing w:val="-20"/>
                <w:w w:val="90"/>
                <w:kern w:val="0"/>
                <w:szCs w:val="16"/>
              </w:rPr>
              <w:t>１年単位の変形労働時間制により労働する労働者</w:t>
            </w:r>
          </w:p>
        </w:tc>
        <w:tc>
          <w:tcPr>
            <w:tcW w:w="3359" w:type="dxa"/>
            <w:tcBorders>
              <w:top w:val="single" w:sz="4" w:space="0" w:color="auto"/>
              <w:left w:val="nil"/>
              <w:bottom w:val="dotted" w:sz="4" w:space="0" w:color="auto"/>
              <w:right w:val="single" w:sz="4" w:space="0" w:color="auto"/>
            </w:tcBorders>
            <w:vAlign w:val="center"/>
          </w:tcPr>
          <w:p w14:paraId="22F71353" w14:textId="77777777" w:rsidR="006B79EE" w:rsidRPr="00E64B29" w:rsidRDefault="006B79EE" w:rsidP="00676D9D">
            <w:pPr>
              <w:jc w:val="center"/>
              <w:rPr>
                <w:rFonts w:ascii="ＭＳ 明朝" w:hAnsi="ＭＳ 明朝"/>
              </w:rPr>
            </w:pPr>
          </w:p>
        </w:tc>
        <w:tc>
          <w:tcPr>
            <w:tcW w:w="2336" w:type="dxa"/>
            <w:tcBorders>
              <w:top w:val="single" w:sz="4" w:space="0" w:color="auto"/>
              <w:left w:val="single" w:sz="4" w:space="0" w:color="auto"/>
              <w:bottom w:val="dotted" w:sz="4" w:space="0" w:color="auto"/>
              <w:right w:val="single" w:sz="4" w:space="0" w:color="auto"/>
            </w:tcBorders>
            <w:vAlign w:val="center"/>
          </w:tcPr>
          <w:p w14:paraId="7BAD26F3" w14:textId="77777777" w:rsidR="006B79EE" w:rsidRPr="00E64B29" w:rsidRDefault="006B79EE" w:rsidP="00676D9D">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3CBC2347" w14:textId="77777777" w:rsidR="006B79EE" w:rsidRPr="00E64B29" w:rsidRDefault="006B79EE" w:rsidP="00676D9D">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18A21CF5" w14:textId="77777777" w:rsidR="006B79EE" w:rsidRPr="00E64B29" w:rsidRDefault="006B79EE" w:rsidP="00676D9D">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1E3DA565" w14:textId="77777777" w:rsidR="006B79EE" w:rsidRPr="00E64B29" w:rsidRDefault="006B79EE" w:rsidP="00676D9D">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DFEC49F" w14:textId="77777777" w:rsidR="006B79EE" w:rsidRPr="00E64B29" w:rsidRDefault="006B79EE" w:rsidP="00676D9D">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71C9D2B0" w14:textId="77777777" w:rsidR="006B79EE" w:rsidRPr="00E64B29" w:rsidRDefault="006B79EE" w:rsidP="00676D9D">
            <w:pPr>
              <w:jc w:val="center"/>
              <w:rPr>
                <w:rFonts w:ascii="ＭＳ 明朝" w:hAnsi="ＭＳ 明朝"/>
              </w:rPr>
            </w:pPr>
          </w:p>
        </w:tc>
        <w:tc>
          <w:tcPr>
            <w:tcW w:w="1137" w:type="dxa"/>
            <w:tcBorders>
              <w:top w:val="single" w:sz="4" w:space="0" w:color="auto"/>
              <w:left w:val="dashed" w:sz="4" w:space="0" w:color="auto"/>
              <w:bottom w:val="dotted" w:sz="4" w:space="0" w:color="auto"/>
              <w:right w:val="single" w:sz="4" w:space="0" w:color="auto"/>
            </w:tcBorders>
            <w:vAlign w:val="center"/>
          </w:tcPr>
          <w:p w14:paraId="66A49C5A" w14:textId="77777777" w:rsidR="006B79EE" w:rsidRPr="00E64B29" w:rsidRDefault="006B79EE" w:rsidP="00676D9D">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540F109F" w14:textId="77777777" w:rsidR="006B79EE" w:rsidRPr="00E64B29" w:rsidRDefault="006B79EE" w:rsidP="00676D9D">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0FD7B20" w14:textId="77777777" w:rsidR="006B79EE" w:rsidRPr="00E64B29" w:rsidRDefault="006B79EE" w:rsidP="00676D9D">
            <w:pPr>
              <w:jc w:val="center"/>
              <w:rPr>
                <w:rFonts w:ascii="ＭＳ 明朝" w:hAnsi="ＭＳ 明朝"/>
              </w:rPr>
            </w:pPr>
          </w:p>
        </w:tc>
      </w:tr>
      <w:tr w:rsidR="006B79EE" w:rsidRPr="00E64B29" w14:paraId="1376954B" w14:textId="77777777" w:rsidTr="00676D9D">
        <w:trPr>
          <w:trHeight w:val="397"/>
        </w:trPr>
        <w:tc>
          <w:tcPr>
            <w:tcW w:w="360" w:type="dxa"/>
            <w:vMerge/>
            <w:tcBorders>
              <w:left w:val="single" w:sz="4" w:space="0" w:color="auto"/>
              <w:right w:val="single" w:sz="4" w:space="0" w:color="auto"/>
            </w:tcBorders>
            <w:vAlign w:val="center"/>
          </w:tcPr>
          <w:p w14:paraId="23693666" w14:textId="77777777" w:rsidR="006B79EE" w:rsidRPr="00E64B29" w:rsidRDefault="006B79EE" w:rsidP="00676D9D">
            <w:pPr>
              <w:jc w:val="center"/>
              <w:rPr>
                <w:rFonts w:ascii="ＭＳ 明朝" w:hAnsi="ＭＳ 明朝"/>
              </w:rPr>
            </w:pPr>
          </w:p>
        </w:tc>
        <w:tc>
          <w:tcPr>
            <w:tcW w:w="1457" w:type="dxa"/>
            <w:vMerge/>
            <w:tcBorders>
              <w:top w:val="single" w:sz="4" w:space="0" w:color="auto"/>
              <w:left w:val="single" w:sz="4" w:space="0" w:color="auto"/>
              <w:bottom w:val="single" w:sz="4" w:space="0" w:color="auto"/>
              <w:right w:val="single" w:sz="4" w:space="0" w:color="auto"/>
            </w:tcBorders>
            <w:vAlign w:val="center"/>
          </w:tcPr>
          <w:p w14:paraId="1658A8EB" w14:textId="77777777" w:rsidR="006B79EE" w:rsidRPr="00E64B29" w:rsidRDefault="006B79EE" w:rsidP="00676D9D">
            <w:pPr>
              <w:jc w:val="center"/>
              <w:rPr>
                <w:rFonts w:ascii="ＭＳ 明朝" w:hAnsi="ＭＳ 明朝"/>
              </w:rPr>
            </w:pPr>
          </w:p>
        </w:tc>
        <w:tc>
          <w:tcPr>
            <w:tcW w:w="3359" w:type="dxa"/>
            <w:tcBorders>
              <w:top w:val="nil"/>
              <w:left w:val="nil"/>
              <w:bottom w:val="dotted" w:sz="4" w:space="0" w:color="auto"/>
              <w:right w:val="single" w:sz="4" w:space="0" w:color="auto"/>
            </w:tcBorders>
            <w:vAlign w:val="center"/>
          </w:tcPr>
          <w:p w14:paraId="62550C3F" w14:textId="77777777" w:rsidR="006B79EE" w:rsidRPr="00E64B29" w:rsidRDefault="006B79EE" w:rsidP="00676D9D">
            <w:pPr>
              <w:jc w:val="center"/>
              <w:rPr>
                <w:rFonts w:ascii="ＭＳ 明朝" w:hAnsi="ＭＳ 明朝"/>
              </w:rPr>
            </w:pPr>
          </w:p>
        </w:tc>
        <w:tc>
          <w:tcPr>
            <w:tcW w:w="2336" w:type="dxa"/>
            <w:tcBorders>
              <w:top w:val="nil"/>
              <w:left w:val="single" w:sz="4" w:space="0" w:color="auto"/>
              <w:bottom w:val="dotted" w:sz="4" w:space="0" w:color="auto"/>
              <w:right w:val="single" w:sz="4" w:space="0" w:color="auto"/>
            </w:tcBorders>
            <w:vAlign w:val="center"/>
          </w:tcPr>
          <w:p w14:paraId="73C3B4A9" w14:textId="77777777" w:rsidR="006B79EE" w:rsidRPr="00E64B29" w:rsidRDefault="006B79EE" w:rsidP="00676D9D">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35F6A730" w14:textId="77777777" w:rsidR="006B79EE" w:rsidRPr="00E64B29" w:rsidRDefault="006B79EE" w:rsidP="00676D9D">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5278B693" w14:textId="77777777" w:rsidR="006B79EE" w:rsidRPr="00E64B29" w:rsidRDefault="006B79EE" w:rsidP="00676D9D">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C0112F2" w14:textId="77777777" w:rsidR="006B79EE" w:rsidRPr="00E64B29" w:rsidRDefault="006B79EE" w:rsidP="00676D9D">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040BD2F" w14:textId="77777777" w:rsidR="006B79EE" w:rsidRPr="00E64B29" w:rsidRDefault="006B79EE" w:rsidP="00676D9D">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EA683DF" w14:textId="77777777" w:rsidR="006B79EE" w:rsidRPr="00E64B29" w:rsidRDefault="006B79EE" w:rsidP="00676D9D">
            <w:pPr>
              <w:jc w:val="center"/>
              <w:rPr>
                <w:rFonts w:ascii="ＭＳ 明朝" w:hAnsi="ＭＳ 明朝"/>
              </w:rPr>
            </w:pPr>
          </w:p>
        </w:tc>
        <w:tc>
          <w:tcPr>
            <w:tcW w:w="1137" w:type="dxa"/>
            <w:tcBorders>
              <w:top w:val="dotted" w:sz="4" w:space="0" w:color="auto"/>
              <w:left w:val="dashed" w:sz="4" w:space="0" w:color="auto"/>
              <w:bottom w:val="dotted" w:sz="4" w:space="0" w:color="auto"/>
              <w:right w:val="single" w:sz="4" w:space="0" w:color="auto"/>
            </w:tcBorders>
            <w:vAlign w:val="center"/>
          </w:tcPr>
          <w:p w14:paraId="351DED03" w14:textId="77777777" w:rsidR="006B79EE" w:rsidRPr="00E64B29" w:rsidRDefault="006B79EE" w:rsidP="00676D9D">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581A4E40" w14:textId="77777777" w:rsidR="006B79EE" w:rsidRPr="00E64B29" w:rsidRDefault="006B79EE" w:rsidP="00676D9D">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438D601" w14:textId="77777777" w:rsidR="006B79EE" w:rsidRPr="00E64B29" w:rsidRDefault="006B79EE" w:rsidP="00676D9D">
            <w:pPr>
              <w:jc w:val="center"/>
              <w:rPr>
                <w:rFonts w:ascii="ＭＳ 明朝" w:hAnsi="ＭＳ 明朝"/>
              </w:rPr>
            </w:pPr>
          </w:p>
        </w:tc>
      </w:tr>
      <w:tr w:rsidR="006B79EE" w:rsidRPr="00E64B29" w14:paraId="654D9CD8" w14:textId="77777777" w:rsidTr="00676D9D">
        <w:trPr>
          <w:trHeight w:val="328"/>
        </w:trPr>
        <w:tc>
          <w:tcPr>
            <w:tcW w:w="360" w:type="dxa"/>
            <w:vMerge/>
            <w:tcBorders>
              <w:left w:val="single" w:sz="4" w:space="0" w:color="auto"/>
              <w:right w:val="single" w:sz="4" w:space="0" w:color="auto"/>
            </w:tcBorders>
            <w:vAlign w:val="center"/>
          </w:tcPr>
          <w:p w14:paraId="474A292D" w14:textId="77777777" w:rsidR="006B79EE" w:rsidRPr="00E64B29" w:rsidRDefault="006B79EE" w:rsidP="00676D9D">
            <w:pPr>
              <w:jc w:val="center"/>
              <w:rPr>
                <w:rFonts w:ascii="ＭＳ 明朝" w:hAnsi="ＭＳ 明朝"/>
              </w:rPr>
            </w:pPr>
          </w:p>
        </w:tc>
        <w:tc>
          <w:tcPr>
            <w:tcW w:w="1457" w:type="dxa"/>
            <w:vMerge/>
            <w:tcBorders>
              <w:top w:val="single" w:sz="4" w:space="0" w:color="auto"/>
              <w:left w:val="single" w:sz="4" w:space="0" w:color="auto"/>
              <w:bottom w:val="single" w:sz="4" w:space="0" w:color="auto"/>
              <w:right w:val="single" w:sz="4" w:space="0" w:color="auto"/>
            </w:tcBorders>
            <w:vAlign w:val="center"/>
          </w:tcPr>
          <w:p w14:paraId="031A6F67" w14:textId="77777777" w:rsidR="006B79EE" w:rsidRPr="00E64B29" w:rsidRDefault="006B79EE" w:rsidP="00676D9D">
            <w:pPr>
              <w:jc w:val="center"/>
              <w:rPr>
                <w:rFonts w:ascii="ＭＳ 明朝" w:hAnsi="ＭＳ 明朝"/>
              </w:rPr>
            </w:pPr>
          </w:p>
        </w:tc>
        <w:tc>
          <w:tcPr>
            <w:tcW w:w="3359" w:type="dxa"/>
            <w:tcBorders>
              <w:top w:val="nil"/>
              <w:left w:val="nil"/>
              <w:bottom w:val="dotted" w:sz="4" w:space="0" w:color="auto"/>
              <w:right w:val="single" w:sz="4" w:space="0" w:color="auto"/>
            </w:tcBorders>
            <w:vAlign w:val="center"/>
          </w:tcPr>
          <w:p w14:paraId="283083E8" w14:textId="77777777" w:rsidR="006B79EE" w:rsidRPr="00E64B29" w:rsidRDefault="006B79EE" w:rsidP="00676D9D">
            <w:pPr>
              <w:jc w:val="center"/>
              <w:rPr>
                <w:rFonts w:ascii="ＭＳ 明朝" w:hAnsi="ＭＳ 明朝"/>
              </w:rPr>
            </w:pPr>
          </w:p>
        </w:tc>
        <w:tc>
          <w:tcPr>
            <w:tcW w:w="2336" w:type="dxa"/>
            <w:tcBorders>
              <w:top w:val="nil"/>
              <w:left w:val="single" w:sz="4" w:space="0" w:color="auto"/>
              <w:bottom w:val="dotted" w:sz="4" w:space="0" w:color="auto"/>
              <w:right w:val="single" w:sz="4" w:space="0" w:color="auto"/>
            </w:tcBorders>
            <w:vAlign w:val="center"/>
          </w:tcPr>
          <w:p w14:paraId="68412BAE" w14:textId="77777777" w:rsidR="006B79EE" w:rsidRPr="00E64B29" w:rsidRDefault="006B79EE" w:rsidP="00676D9D">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27359F3C" w14:textId="77777777" w:rsidR="006B79EE" w:rsidRPr="00E64B29" w:rsidRDefault="006B79EE" w:rsidP="00676D9D">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4F2A7F49" w14:textId="77777777" w:rsidR="006B79EE" w:rsidRPr="00E64B29" w:rsidRDefault="006B79EE" w:rsidP="00676D9D">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C620018" w14:textId="77777777" w:rsidR="006B79EE" w:rsidRPr="00E64B29" w:rsidRDefault="006B79EE" w:rsidP="00676D9D">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6AA53C3" w14:textId="77777777" w:rsidR="006B79EE" w:rsidRPr="00E64B29" w:rsidRDefault="006B79EE" w:rsidP="00676D9D">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0F5C3EC7" w14:textId="77777777" w:rsidR="006B79EE" w:rsidRPr="00E64B29" w:rsidRDefault="006B79EE" w:rsidP="00676D9D">
            <w:pPr>
              <w:jc w:val="center"/>
              <w:rPr>
                <w:rFonts w:ascii="ＭＳ 明朝" w:hAnsi="ＭＳ 明朝"/>
              </w:rPr>
            </w:pPr>
          </w:p>
        </w:tc>
        <w:tc>
          <w:tcPr>
            <w:tcW w:w="1137" w:type="dxa"/>
            <w:tcBorders>
              <w:top w:val="dotted" w:sz="4" w:space="0" w:color="auto"/>
              <w:left w:val="dashed" w:sz="4" w:space="0" w:color="auto"/>
              <w:bottom w:val="dotted" w:sz="4" w:space="0" w:color="auto"/>
              <w:right w:val="single" w:sz="4" w:space="0" w:color="auto"/>
            </w:tcBorders>
            <w:vAlign w:val="center"/>
          </w:tcPr>
          <w:p w14:paraId="60E11116" w14:textId="77777777" w:rsidR="006B79EE" w:rsidRPr="00E64B29" w:rsidRDefault="006B79EE" w:rsidP="00676D9D">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35596D0F" w14:textId="77777777" w:rsidR="006B79EE" w:rsidRPr="00E64B29" w:rsidRDefault="006B79EE" w:rsidP="00676D9D">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2B999C9" w14:textId="77777777" w:rsidR="006B79EE" w:rsidRPr="00E64B29" w:rsidRDefault="006B79EE" w:rsidP="00676D9D">
            <w:pPr>
              <w:jc w:val="center"/>
              <w:rPr>
                <w:rFonts w:ascii="ＭＳ 明朝" w:hAnsi="ＭＳ 明朝"/>
              </w:rPr>
            </w:pPr>
          </w:p>
        </w:tc>
      </w:tr>
      <w:tr w:rsidR="006B79EE" w:rsidRPr="00E64B29" w14:paraId="17E7931B" w14:textId="77777777" w:rsidTr="00676D9D">
        <w:trPr>
          <w:trHeight w:val="521"/>
        </w:trPr>
        <w:tc>
          <w:tcPr>
            <w:tcW w:w="360" w:type="dxa"/>
            <w:vMerge w:val="restart"/>
            <w:tcBorders>
              <w:top w:val="single" w:sz="4" w:space="0" w:color="auto"/>
              <w:left w:val="single" w:sz="4" w:space="0" w:color="auto"/>
              <w:bottom w:val="single" w:sz="4" w:space="0" w:color="auto"/>
              <w:right w:val="single" w:sz="4" w:space="0" w:color="auto"/>
            </w:tcBorders>
            <w:vAlign w:val="center"/>
          </w:tcPr>
          <w:p w14:paraId="6D86E8BA" w14:textId="77777777" w:rsidR="006B79EE" w:rsidRPr="00E64B29" w:rsidRDefault="006B79EE" w:rsidP="00676D9D">
            <w:pPr>
              <w:jc w:val="center"/>
              <w:rPr>
                <w:rFonts w:ascii="ＭＳ 明朝" w:hAnsi="ＭＳ 明朝"/>
              </w:rPr>
            </w:pPr>
            <w:r w:rsidRPr="00E64B29">
              <w:rPr>
                <w:rFonts w:ascii="ＭＳ 明朝" w:hAnsi="ＭＳ 明朝" w:hint="eastAsia"/>
              </w:rPr>
              <w:t>休</w:t>
            </w:r>
          </w:p>
          <w:p w14:paraId="6B9B14BD" w14:textId="77777777" w:rsidR="006B79EE" w:rsidRPr="00E64B29" w:rsidRDefault="006B79EE" w:rsidP="00676D9D">
            <w:pPr>
              <w:jc w:val="center"/>
              <w:rPr>
                <w:rFonts w:ascii="ＭＳ 明朝" w:hAnsi="ＭＳ 明朝"/>
              </w:rPr>
            </w:pPr>
            <w:r w:rsidRPr="00E64B29">
              <w:rPr>
                <w:rFonts w:ascii="ＭＳ 明朝" w:hAnsi="ＭＳ 明朝" w:hint="eastAsia"/>
              </w:rPr>
              <w:t>日</w:t>
            </w:r>
          </w:p>
          <w:p w14:paraId="37778987" w14:textId="77777777" w:rsidR="006B79EE" w:rsidRPr="00E64B29" w:rsidRDefault="006B79EE" w:rsidP="00676D9D">
            <w:pPr>
              <w:jc w:val="center"/>
              <w:rPr>
                <w:rFonts w:ascii="ＭＳ 明朝" w:hAnsi="ＭＳ 明朝"/>
              </w:rPr>
            </w:pPr>
            <w:r w:rsidRPr="00E64B29">
              <w:rPr>
                <w:rFonts w:ascii="ＭＳ 明朝" w:hAnsi="ＭＳ 明朝" w:hint="eastAsia"/>
              </w:rPr>
              <w:t>労</w:t>
            </w:r>
          </w:p>
          <w:p w14:paraId="7FE3C50C" w14:textId="77777777" w:rsidR="006B79EE" w:rsidRPr="00E64B29" w:rsidRDefault="006B79EE" w:rsidP="00676D9D">
            <w:pPr>
              <w:jc w:val="center"/>
              <w:rPr>
                <w:rFonts w:ascii="ＭＳ 明朝" w:hAnsi="ＭＳ 明朝"/>
              </w:rPr>
            </w:pPr>
            <w:r w:rsidRPr="00E64B29">
              <w:rPr>
                <w:rFonts w:ascii="ＭＳ 明朝" w:hAnsi="ＭＳ 明朝" w:hint="eastAsia"/>
              </w:rPr>
              <w:t>働</w:t>
            </w:r>
          </w:p>
        </w:tc>
        <w:tc>
          <w:tcPr>
            <w:tcW w:w="4816" w:type="dxa"/>
            <w:gridSpan w:val="2"/>
            <w:tcBorders>
              <w:top w:val="single" w:sz="4" w:space="0" w:color="auto"/>
              <w:left w:val="single" w:sz="4" w:space="0" w:color="auto"/>
              <w:bottom w:val="single" w:sz="4" w:space="0" w:color="auto"/>
              <w:right w:val="single" w:sz="4" w:space="0" w:color="auto"/>
            </w:tcBorders>
            <w:vAlign w:val="center"/>
          </w:tcPr>
          <w:p w14:paraId="600B68B9" w14:textId="77777777" w:rsidR="006B79EE" w:rsidRPr="00E64B29" w:rsidRDefault="006B79EE" w:rsidP="00676D9D">
            <w:pPr>
              <w:jc w:val="center"/>
              <w:rPr>
                <w:rFonts w:ascii="ＭＳ 明朝" w:hAnsi="ＭＳ 明朝"/>
              </w:rPr>
            </w:pPr>
            <w:r w:rsidRPr="00E64B29">
              <w:rPr>
                <w:rFonts w:ascii="ＭＳ 明朝" w:hAnsi="ＭＳ 明朝" w:hint="eastAsia"/>
              </w:rPr>
              <w:t>休日労働をさせる必要のある具体的事由</w:t>
            </w:r>
          </w:p>
        </w:tc>
        <w:tc>
          <w:tcPr>
            <w:tcW w:w="2336" w:type="dxa"/>
            <w:tcBorders>
              <w:top w:val="single" w:sz="4" w:space="0" w:color="auto"/>
              <w:left w:val="single" w:sz="4" w:space="0" w:color="auto"/>
              <w:bottom w:val="single" w:sz="4" w:space="0" w:color="auto"/>
              <w:right w:val="single" w:sz="4" w:space="0" w:color="auto"/>
            </w:tcBorders>
            <w:vAlign w:val="center"/>
          </w:tcPr>
          <w:p w14:paraId="30BD7BB7" w14:textId="77777777" w:rsidR="006B79EE" w:rsidRPr="00E64B29" w:rsidRDefault="006B79EE" w:rsidP="00676D9D">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tcPr>
          <w:p w14:paraId="703FF4A4" w14:textId="77777777" w:rsidR="006B79EE" w:rsidRPr="00F7056B" w:rsidRDefault="006B79EE" w:rsidP="00676D9D">
            <w:pPr>
              <w:jc w:val="center"/>
              <w:rPr>
                <w:rFonts w:hAnsi="ＭＳ 明朝"/>
                <w:sz w:val="28"/>
              </w:rPr>
            </w:pPr>
            <w:r w:rsidRPr="00F7056B">
              <w:rPr>
                <w:rFonts w:hAnsi="ＭＳ 明朝" w:hint="eastAsia"/>
                <w:snapToGrid w:val="0"/>
                <w:w w:val="80"/>
                <w:kern w:val="0"/>
              </w:rPr>
              <w:t>労働者数</w:t>
            </w:r>
          </w:p>
          <w:p w14:paraId="60993DA0" w14:textId="77777777" w:rsidR="006B79EE" w:rsidRPr="00574260" w:rsidRDefault="006B79EE" w:rsidP="00676D9D">
            <w:pPr>
              <w:jc w:val="center"/>
              <w:rPr>
                <w:rFonts w:ascii="ＭＳ 明朝" w:hAnsi="ＭＳ 明朝"/>
                <w:sz w:val="20"/>
                <w:szCs w:val="20"/>
              </w:rPr>
            </w:pPr>
            <w:r w:rsidRPr="00574260">
              <w:rPr>
                <w:rFonts w:ascii="ＭＳ 明朝" w:hAnsi="ＭＳ 明朝" w:hint="eastAsia"/>
                <w:snapToGrid w:val="0"/>
                <w:spacing w:val="-20"/>
                <w:w w:val="80"/>
                <w:kern w:val="0"/>
              </w:rPr>
              <w:t>満</w:t>
            </w:r>
            <w:r w:rsidRPr="00574260">
              <w:rPr>
                <w:rFonts w:ascii="ＭＳ 明朝" w:hAnsi="ＭＳ 明朝" w:hint="eastAsia"/>
                <w:snapToGrid w:val="0"/>
                <w:spacing w:val="-20"/>
                <w:w w:val="80"/>
                <w:kern w:val="0"/>
              </w:rPr>
              <w:t>18</w:t>
            </w:r>
            <w:r w:rsidRPr="00574260">
              <w:rPr>
                <w:rFonts w:ascii="ＭＳ 明朝" w:hAnsi="ＭＳ 明朝" w:hint="eastAsia"/>
                <w:snapToGrid w:val="0"/>
                <w:spacing w:val="-20"/>
                <w:w w:val="80"/>
                <w:kern w:val="0"/>
              </w:rPr>
              <w:t>歳以上</w:t>
            </w:r>
          </w:p>
        </w:tc>
        <w:tc>
          <w:tcPr>
            <w:tcW w:w="3304" w:type="dxa"/>
            <w:gridSpan w:val="3"/>
            <w:tcBorders>
              <w:top w:val="single" w:sz="4" w:space="0" w:color="auto"/>
              <w:left w:val="single" w:sz="4" w:space="0" w:color="auto"/>
              <w:bottom w:val="single" w:sz="4" w:space="0" w:color="auto"/>
              <w:right w:val="single" w:sz="4" w:space="0" w:color="auto"/>
            </w:tcBorders>
          </w:tcPr>
          <w:p w14:paraId="71DDFB50" w14:textId="77777777" w:rsidR="006B79EE" w:rsidRPr="00E64B29" w:rsidRDefault="006B79EE" w:rsidP="00676D9D">
            <w:pPr>
              <w:jc w:val="center"/>
              <w:rPr>
                <w:rFonts w:ascii="ＭＳ 明朝" w:hAnsi="ＭＳ 明朝"/>
              </w:rPr>
            </w:pPr>
            <w:r w:rsidRPr="00E64B29">
              <w:rPr>
                <w:rFonts w:ascii="ＭＳ 明朝" w:hAnsi="ＭＳ 明朝" w:hint="eastAsia"/>
              </w:rPr>
              <w:t>所定休日</w:t>
            </w:r>
          </w:p>
          <w:p w14:paraId="6BFF243F" w14:textId="77777777" w:rsidR="006B79EE" w:rsidRPr="00E64B29" w:rsidRDefault="006B79EE" w:rsidP="00676D9D">
            <w:pPr>
              <w:jc w:val="center"/>
            </w:pPr>
            <w:r w:rsidRPr="00E64B29">
              <w:rPr>
                <w:rFonts w:hint="eastAsia"/>
              </w:rPr>
              <w:t>（任意）</w:t>
            </w:r>
          </w:p>
        </w:tc>
        <w:tc>
          <w:tcPr>
            <w:tcW w:w="2271" w:type="dxa"/>
            <w:gridSpan w:val="2"/>
            <w:tcBorders>
              <w:top w:val="single" w:sz="4" w:space="0" w:color="auto"/>
              <w:left w:val="single" w:sz="4" w:space="0" w:color="auto"/>
              <w:bottom w:val="single" w:sz="4" w:space="0" w:color="auto"/>
              <w:right w:val="single" w:sz="4" w:space="0" w:color="auto"/>
            </w:tcBorders>
          </w:tcPr>
          <w:p w14:paraId="361E6C37" w14:textId="77777777" w:rsidR="006B79EE" w:rsidRPr="00574260" w:rsidRDefault="006B79EE" w:rsidP="00676D9D">
            <w:pPr>
              <w:ind w:left="88" w:right="102"/>
              <w:jc w:val="both"/>
              <w:rPr>
                <w:rFonts w:hAnsi="ＭＳ 明朝"/>
                <w:snapToGrid w:val="0"/>
                <w:spacing w:val="-10"/>
                <w:w w:val="90"/>
                <w:kern w:val="0"/>
              </w:rPr>
            </w:pPr>
            <w:r w:rsidRPr="00574260">
              <w:rPr>
                <w:rFonts w:hAnsi="ＭＳ 明朝" w:hint="eastAsia"/>
                <w:snapToGrid w:val="0"/>
                <w:spacing w:val="-10"/>
                <w:w w:val="90"/>
                <w:kern w:val="0"/>
              </w:rPr>
              <w:t>労働させることができる法定休日の日数</w:t>
            </w:r>
          </w:p>
        </w:tc>
        <w:tc>
          <w:tcPr>
            <w:tcW w:w="2268" w:type="dxa"/>
            <w:gridSpan w:val="3"/>
            <w:tcBorders>
              <w:top w:val="single" w:sz="4" w:space="0" w:color="auto"/>
              <w:left w:val="single" w:sz="4" w:space="0" w:color="auto"/>
              <w:bottom w:val="single" w:sz="4" w:space="0" w:color="auto"/>
              <w:right w:val="single" w:sz="4" w:space="0" w:color="auto"/>
            </w:tcBorders>
          </w:tcPr>
          <w:p w14:paraId="482A400A" w14:textId="77777777" w:rsidR="006B79EE" w:rsidRPr="00574260" w:rsidRDefault="006B79EE" w:rsidP="00676D9D">
            <w:pPr>
              <w:ind w:left="52" w:right="124"/>
              <w:jc w:val="both"/>
              <w:rPr>
                <w:rFonts w:hAnsi="ＭＳ 明朝"/>
                <w:snapToGrid w:val="0"/>
                <w:spacing w:val="-20"/>
                <w:w w:val="80"/>
                <w:kern w:val="0"/>
              </w:rPr>
            </w:pPr>
            <w:r w:rsidRPr="00574260">
              <w:rPr>
                <w:rFonts w:hAnsi="ＭＳ 明朝" w:hint="eastAsia"/>
                <w:snapToGrid w:val="0"/>
                <w:spacing w:val="-20"/>
                <w:w w:val="80"/>
                <w:kern w:val="0"/>
              </w:rPr>
              <w:t>労働させることができる法定休日における始業及び終業の時刻</w:t>
            </w:r>
          </w:p>
        </w:tc>
      </w:tr>
      <w:tr w:rsidR="006B79EE" w:rsidRPr="00E64B29" w14:paraId="4B6914C8" w14:textId="77777777" w:rsidTr="00676D9D">
        <w:trPr>
          <w:trHeight w:val="397"/>
        </w:trPr>
        <w:tc>
          <w:tcPr>
            <w:tcW w:w="360" w:type="dxa"/>
            <w:vMerge/>
            <w:tcBorders>
              <w:top w:val="single" w:sz="4" w:space="0" w:color="auto"/>
              <w:left w:val="single" w:sz="4" w:space="0" w:color="auto"/>
              <w:bottom w:val="single" w:sz="4" w:space="0" w:color="auto"/>
              <w:right w:val="single" w:sz="4" w:space="0" w:color="auto"/>
            </w:tcBorders>
            <w:vAlign w:val="center"/>
          </w:tcPr>
          <w:p w14:paraId="2A0333A0" w14:textId="77777777" w:rsidR="006B79EE" w:rsidRPr="00E64B29" w:rsidRDefault="006B79EE" w:rsidP="00676D9D">
            <w:pPr>
              <w:jc w:val="center"/>
              <w:rPr>
                <w:rFonts w:ascii="ＭＳ 明朝" w:hAnsi="ＭＳ 明朝"/>
              </w:rPr>
            </w:pPr>
          </w:p>
        </w:tc>
        <w:tc>
          <w:tcPr>
            <w:tcW w:w="4816" w:type="dxa"/>
            <w:gridSpan w:val="2"/>
            <w:tcBorders>
              <w:top w:val="single" w:sz="4" w:space="0" w:color="auto"/>
              <w:left w:val="single" w:sz="4" w:space="0" w:color="auto"/>
              <w:bottom w:val="dotted" w:sz="4" w:space="0" w:color="auto"/>
              <w:right w:val="single" w:sz="4" w:space="0" w:color="auto"/>
            </w:tcBorders>
            <w:vAlign w:val="center"/>
          </w:tcPr>
          <w:p w14:paraId="57E0392C" w14:textId="77777777" w:rsidR="006B79EE" w:rsidRPr="00E64B29" w:rsidRDefault="006B79EE" w:rsidP="00676D9D">
            <w:pPr>
              <w:jc w:val="center"/>
              <w:rPr>
                <w:rFonts w:ascii="ＭＳ 明朝" w:hAnsi="ＭＳ 明朝"/>
              </w:rPr>
            </w:pPr>
          </w:p>
        </w:tc>
        <w:tc>
          <w:tcPr>
            <w:tcW w:w="2336" w:type="dxa"/>
            <w:tcBorders>
              <w:top w:val="single" w:sz="4" w:space="0" w:color="auto"/>
              <w:left w:val="single" w:sz="4" w:space="0" w:color="auto"/>
              <w:bottom w:val="dotted" w:sz="4" w:space="0" w:color="auto"/>
              <w:right w:val="single" w:sz="4" w:space="0" w:color="auto"/>
            </w:tcBorders>
            <w:vAlign w:val="center"/>
          </w:tcPr>
          <w:p w14:paraId="4FFE21BA" w14:textId="77777777" w:rsidR="006B79EE" w:rsidRPr="00E64B29" w:rsidRDefault="006B79EE" w:rsidP="00676D9D">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6360C71E" w14:textId="77777777" w:rsidR="006B79EE" w:rsidRPr="00E64B29" w:rsidRDefault="006B79EE" w:rsidP="00676D9D">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12C3AEFB" w14:textId="77777777" w:rsidR="006B79EE" w:rsidRPr="00E64B29" w:rsidRDefault="006B79EE" w:rsidP="00676D9D">
            <w:pPr>
              <w:widowControl/>
              <w:jc w:val="center"/>
              <w:rPr>
                <w:rFonts w:ascii="ＭＳ 明朝" w:hAnsi="ＭＳ 明朝"/>
              </w:rPr>
            </w:pPr>
          </w:p>
        </w:tc>
        <w:tc>
          <w:tcPr>
            <w:tcW w:w="2271" w:type="dxa"/>
            <w:gridSpan w:val="2"/>
            <w:tcBorders>
              <w:top w:val="single" w:sz="4" w:space="0" w:color="auto"/>
              <w:left w:val="single" w:sz="4" w:space="0" w:color="auto"/>
              <w:bottom w:val="dotted" w:sz="4" w:space="0" w:color="auto"/>
              <w:right w:val="single" w:sz="4" w:space="0" w:color="auto"/>
            </w:tcBorders>
            <w:vAlign w:val="center"/>
          </w:tcPr>
          <w:p w14:paraId="781C87EE" w14:textId="77777777" w:rsidR="006B79EE" w:rsidRPr="004A036F" w:rsidRDefault="006B79EE" w:rsidP="00676D9D">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7997B0DD" w14:textId="77777777" w:rsidR="006B79EE" w:rsidRPr="00E64B29" w:rsidRDefault="006B79EE" w:rsidP="00676D9D">
            <w:pPr>
              <w:widowControl/>
              <w:jc w:val="center"/>
              <w:rPr>
                <w:rFonts w:ascii="ＭＳ 明朝" w:hAnsi="ＭＳ 明朝"/>
              </w:rPr>
            </w:pPr>
          </w:p>
        </w:tc>
      </w:tr>
      <w:tr w:rsidR="006B79EE" w:rsidRPr="00E64B29" w14:paraId="639CD6DE" w14:textId="77777777" w:rsidTr="00676D9D">
        <w:trPr>
          <w:trHeight w:val="397"/>
        </w:trPr>
        <w:tc>
          <w:tcPr>
            <w:tcW w:w="360" w:type="dxa"/>
            <w:vMerge/>
            <w:tcBorders>
              <w:top w:val="single" w:sz="4" w:space="0" w:color="auto"/>
              <w:left w:val="single" w:sz="4" w:space="0" w:color="auto"/>
              <w:bottom w:val="single" w:sz="4" w:space="0" w:color="auto"/>
              <w:right w:val="single" w:sz="4" w:space="0" w:color="auto"/>
            </w:tcBorders>
            <w:vAlign w:val="center"/>
          </w:tcPr>
          <w:p w14:paraId="194F184C" w14:textId="77777777" w:rsidR="006B79EE" w:rsidRPr="00E64B29" w:rsidRDefault="006B79EE" w:rsidP="00676D9D">
            <w:pPr>
              <w:jc w:val="center"/>
              <w:rPr>
                <w:rFonts w:ascii="ＭＳ 明朝" w:hAnsi="ＭＳ 明朝"/>
              </w:rPr>
            </w:pPr>
          </w:p>
        </w:tc>
        <w:tc>
          <w:tcPr>
            <w:tcW w:w="4816" w:type="dxa"/>
            <w:gridSpan w:val="2"/>
            <w:tcBorders>
              <w:top w:val="dotted" w:sz="4" w:space="0" w:color="auto"/>
              <w:left w:val="single" w:sz="4" w:space="0" w:color="auto"/>
              <w:bottom w:val="single" w:sz="4" w:space="0" w:color="auto"/>
              <w:right w:val="single" w:sz="4" w:space="0" w:color="auto"/>
            </w:tcBorders>
            <w:vAlign w:val="center"/>
          </w:tcPr>
          <w:p w14:paraId="0A63D4B5" w14:textId="77777777" w:rsidR="006B79EE" w:rsidRPr="00E64B29" w:rsidRDefault="006B79EE" w:rsidP="00676D9D">
            <w:pPr>
              <w:jc w:val="center"/>
              <w:rPr>
                <w:rFonts w:ascii="ＭＳ 明朝" w:hAnsi="ＭＳ 明朝"/>
              </w:rPr>
            </w:pPr>
          </w:p>
        </w:tc>
        <w:tc>
          <w:tcPr>
            <w:tcW w:w="2336" w:type="dxa"/>
            <w:tcBorders>
              <w:top w:val="dotted" w:sz="4" w:space="0" w:color="auto"/>
              <w:left w:val="single" w:sz="4" w:space="0" w:color="auto"/>
              <w:bottom w:val="single" w:sz="4" w:space="0" w:color="auto"/>
              <w:right w:val="single" w:sz="4" w:space="0" w:color="auto"/>
            </w:tcBorders>
            <w:vAlign w:val="center"/>
          </w:tcPr>
          <w:p w14:paraId="32E3E6F7" w14:textId="77777777" w:rsidR="006B79EE" w:rsidRPr="00E64B29" w:rsidRDefault="006B79EE" w:rsidP="00676D9D">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6C2068F2" w14:textId="77777777" w:rsidR="006B79EE" w:rsidRPr="00E64B29" w:rsidRDefault="006B79EE" w:rsidP="00676D9D">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3266F63D" w14:textId="77777777" w:rsidR="006B79EE" w:rsidRPr="00E64B29" w:rsidRDefault="006B79EE" w:rsidP="00676D9D">
            <w:pPr>
              <w:jc w:val="center"/>
              <w:rPr>
                <w:rFonts w:ascii="ＭＳ 明朝" w:hAnsi="ＭＳ 明朝"/>
              </w:rPr>
            </w:pPr>
          </w:p>
        </w:tc>
        <w:tc>
          <w:tcPr>
            <w:tcW w:w="2271" w:type="dxa"/>
            <w:gridSpan w:val="2"/>
            <w:tcBorders>
              <w:top w:val="dotted" w:sz="4" w:space="0" w:color="auto"/>
              <w:left w:val="single" w:sz="4" w:space="0" w:color="auto"/>
              <w:bottom w:val="single" w:sz="4" w:space="0" w:color="auto"/>
              <w:right w:val="single" w:sz="4" w:space="0" w:color="auto"/>
            </w:tcBorders>
            <w:vAlign w:val="center"/>
          </w:tcPr>
          <w:p w14:paraId="33015269" w14:textId="77777777" w:rsidR="006B79EE" w:rsidRPr="00E64B29" w:rsidRDefault="006B79EE" w:rsidP="00676D9D">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54C34E39" w14:textId="77777777" w:rsidR="006B79EE" w:rsidRPr="00E64B29" w:rsidRDefault="006B79EE" w:rsidP="00676D9D">
            <w:pPr>
              <w:jc w:val="center"/>
              <w:rPr>
                <w:rFonts w:ascii="ＭＳ 明朝" w:hAnsi="ＭＳ 明朝"/>
              </w:rPr>
            </w:pPr>
          </w:p>
        </w:tc>
      </w:tr>
      <w:tr w:rsidR="006B79EE" w:rsidRPr="00E64B29" w14:paraId="0008BB78" w14:textId="77777777" w:rsidTr="00676D9D">
        <w:trPr>
          <w:trHeight w:val="663"/>
        </w:trPr>
        <w:tc>
          <w:tcPr>
            <w:tcW w:w="16155" w:type="dxa"/>
            <w:gridSpan w:val="13"/>
            <w:tcBorders>
              <w:top w:val="single" w:sz="4" w:space="0" w:color="auto"/>
              <w:left w:val="single" w:sz="4" w:space="0" w:color="auto"/>
              <w:bottom w:val="single" w:sz="4" w:space="0" w:color="auto"/>
              <w:right w:val="single" w:sz="4" w:space="0" w:color="auto"/>
            </w:tcBorders>
            <w:vAlign w:val="center"/>
          </w:tcPr>
          <w:p w14:paraId="12EBEDA6" w14:textId="77777777" w:rsidR="006B79EE" w:rsidRPr="003613FA" w:rsidRDefault="006B79EE" w:rsidP="00676D9D">
            <w:pPr>
              <w:rPr>
                <w:rFonts w:eastAsia="HGPｺﾞｼｯｸM"/>
                <w:snapToGrid w:val="0"/>
              </w:rPr>
            </w:pPr>
            <w:r w:rsidRPr="00574260">
              <w:rPr>
                <w:rFonts w:hint="eastAsia"/>
                <w:snapToGrid w:val="0"/>
              </w:rPr>
              <w:t xml:space="preserve">　</w:t>
            </w:r>
            <w:r>
              <w:rPr>
                <w:rFonts w:hint="eastAsia"/>
                <w:snapToGrid w:val="0"/>
              </w:rPr>
              <w:t xml:space="preserve">　　　</w:t>
            </w:r>
            <w:r w:rsidRPr="00574260">
              <w:rPr>
                <w:rFonts w:eastAsia="HGPｺﾞｼｯｸM" w:hint="eastAsia"/>
                <w:snapToGrid w:val="0"/>
              </w:rPr>
              <w:t>上記で定める時間数にかかわらず、時間外労働及び休日労働を合算した時間数は、１箇月について１００時間未満でなければならず、かつ</w:t>
            </w:r>
            <w:r>
              <w:rPr>
                <w:rFonts w:eastAsia="HGPｺﾞｼｯｸM" w:hint="eastAsia"/>
                <w:snapToGrid w:val="0"/>
              </w:rPr>
              <w:t xml:space="preserve"> </w:t>
            </w:r>
            <w:r w:rsidRPr="00574260">
              <w:rPr>
                <w:rFonts w:eastAsia="HGPｺﾞｼｯｸM" w:hint="eastAsia"/>
                <w:snapToGrid w:val="0"/>
              </w:rPr>
              <w:t>２箇月から６箇月までを平均して８０時間を超過しないこと。</w:t>
            </w:r>
            <w:r>
              <w:rPr>
                <w:rFonts w:eastAsia="HGPｺﾞｼｯｸM" w:hint="eastAsia"/>
                <w:snapToGrid w:val="0"/>
              </w:rPr>
              <w:t xml:space="preserve"> </w:t>
            </w:r>
            <w:r>
              <w:rPr>
                <w:rFonts w:hint="eastAsia"/>
              </w:rPr>
              <w:t>（自動車の運転の業務に従事する労働者は除く。）</w:t>
            </w:r>
            <w:r>
              <w:rPr>
                <w:rFonts w:eastAsia="HGPｺﾞｼｯｸM"/>
                <w:snapToGrid w:val="0"/>
              </w:rPr>
              <w:t xml:space="preserve">    </w:t>
            </w:r>
            <w:r>
              <w:rPr>
                <w:rFonts w:eastAsia="HGPｺﾞｼｯｸM" w:hint="eastAsia"/>
                <w:snapToGrid w:val="0"/>
              </w:rPr>
              <w:t xml:space="preserve">　□　　　</w:t>
            </w:r>
            <w:r w:rsidRPr="00574260">
              <w:rPr>
                <w:rFonts w:hint="eastAsia"/>
                <w:snapToGrid w:val="0"/>
              </w:rPr>
              <w:t xml:space="preserve">（チェックボックスに要チェック）　</w:t>
            </w:r>
          </w:p>
        </w:tc>
      </w:tr>
    </w:tbl>
    <w:p w14:paraId="17CE7B81" w14:textId="77777777" w:rsidR="006B79EE" w:rsidRDefault="006B79EE" w:rsidP="006B79EE">
      <w:pPr>
        <w:ind w:firstLineChars="200" w:firstLine="520"/>
        <w:rPr>
          <w:rFonts w:eastAsia="HG創英角ｺﾞｼｯｸUB"/>
          <w:sz w:val="28"/>
          <w:szCs w:val="28"/>
        </w:rPr>
      </w:pPr>
    </w:p>
    <w:p w14:paraId="1D58FC19" w14:textId="77777777" w:rsidR="006B79EE" w:rsidRDefault="006B79EE" w:rsidP="006B79EE">
      <w:pPr>
        <w:ind w:firstLineChars="200" w:firstLine="520"/>
        <w:rPr>
          <w:rFonts w:eastAsia="HG創英角ｺﾞｼｯｸUB"/>
          <w:sz w:val="28"/>
          <w:szCs w:val="28"/>
        </w:rPr>
      </w:pPr>
    </w:p>
    <w:p w14:paraId="26ABAF2D" w14:textId="77777777" w:rsidR="006B79EE" w:rsidRDefault="006B79EE" w:rsidP="006B79EE">
      <w:pPr>
        <w:ind w:firstLineChars="200" w:firstLine="520"/>
        <w:rPr>
          <w:rFonts w:eastAsia="HG創英角ｺﾞｼｯｸUB"/>
          <w:sz w:val="28"/>
          <w:szCs w:val="28"/>
        </w:rPr>
      </w:pPr>
    </w:p>
    <w:p w14:paraId="0668B1A2" w14:textId="77777777" w:rsidR="006B79EE" w:rsidRDefault="006B79EE" w:rsidP="006B79EE">
      <w:pPr>
        <w:ind w:firstLineChars="200" w:firstLine="520"/>
        <w:rPr>
          <w:rFonts w:eastAsia="HG創英角ｺﾞｼｯｸUB"/>
          <w:sz w:val="28"/>
          <w:szCs w:val="28"/>
        </w:rPr>
      </w:pPr>
    </w:p>
    <w:p w14:paraId="55D1FB34" w14:textId="77777777" w:rsidR="006B79EE" w:rsidRDefault="006B79EE" w:rsidP="006B79EE">
      <w:pPr>
        <w:ind w:firstLineChars="200" w:firstLine="520"/>
        <w:rPr>
          <w:rFonts w:eastAsia="HG創英角ｺﾞｼｯｸUB"/>
          <w:sz w:val="28"/>
          <w:szCs w:val="28"/>
        </w:rPr>
      </w:pPr>
    </w:p>
    <w:p w14:paraId="3398AA2D" w14:textId="77777777" w:rsidR="006B79EE" w:rsidRDefault="006B79EE" w:rsidP="006B79EE">
      <w:pPr>
        <w:widowControl/>
        <w:jc w:val="center"/>
        <w:rPr>
          <w:rFonts w:ascii="ＭＳ 明朝" w:hAnsi="ＭＳ 明朝"/>
          <w:szCs w:val="18"/>
        </w:rPr>
      </w:pPr>
    </w:p>
    <w:p w14:paraId="13011DBB" w14:textId="61AE475D" w:rsidR="006B79EE" w:rsidRPr="00062B92" w:rsidRDefault="006B79EE" w:rsidP="006B79EE">
      <w:pPr>
        <w:widowControl/>
        <w:jc w:val="center"/>
        <w:rPr>
          <w:rFonts w:ascii="ＭＳ 明朝" w:eastAsia="ＭＳ 明朝" w:hAnsi="ＭＳ 明朝"/>
          <w:sz w:val="16"/>
        </w:rPr>
      </w:pPr>
      <w:r>
        <w:rPr>
          <w:rFonts w:ascii="ＭＳ 明朝" w:hAnsi="ＭＳ 明朝" w:hint="eastAsia"/>
          <w:szCs w:val="18"/>
        </w:rPr>
        <w:lastRenderedPageBreak/>
        <w:t>様式第９号の３の５（第</w:t>
      </w:r>
      <w:r>
        <w:rPr>
          <w:rFonts w:ascii="ＭＳ 明朝" w:hAnsi="ＭＳ 明朝" w:hint="eastAsia"/>
          <w:szCs w:val="18"/>
        </w:rPr>
        <w:t>70</w:t>
      </w:r>
      <w:r>
        <w:rPr>
          <w:rFonts w:ascii="ＭＳ 明朝" w:hAnsi="ＭＳ 明朝" w:hint="eastAsia"/>
          <w:szCs w:val="18"/>
        </w:rPr>
        <w:t>条関係</w:t>
      </w:r>
      <w:r>
        <w:rPr>
          <w:rFonts w:ascii="ＭＳ 明朝" w:hAnsi="ＭＳ 明朝" w:hint="eastAsia"/>
        </w:rPr>
        <w:t>）（裏面）</w:t>
      </w:r>
    </w:p>
    <w:p w14:paraId="2CDE50CC" w14:textId="77777777" w:rsidR="006B79EE" w:rsidRDefault="006B79EE" w:rsidP="006B79EE">
      <w:pPr>
        <w:tabs>
          <w:tab w:val="left" w:pos="8000"/>
        </w:tabs>
        <w:rPr>
          <w:rFonts w:ascii="ＭＳ 明朝" w:hAnsi="ＭＳ 明朝"/>
          <w:sz w:val="18"/>
          <w:szCs w:val="18"/>
        </w:rPr>
      </w:pPr>
      <w:r w:rsidRPr="00062B92">
        <w:rPr>
          <w:rFonts w:ascii="ＭＳ 明朝" w:hAnsi="ＭＳ 明朝" w:hint="eastAsia"/>
          <w:sz w:val="18"/>
          <w:szCs w:val="18"/>
        </w:rPr>
        <w:t>（記載心得）</w:t>
      </w:r>
    </w:p>
    <w:p w14:paraId="79B8361F" w14:textId="77777777" w:rsidR="000F42BE" w:rsidRPr="000F42BE" w:rsidRDefault="000F42BE" w:rsidP="000F42BE">
      <w:pPr>
        <w:tabs>
          <w:tab w:val="left" w:pos="8000"/>
        </w:tabs>
        <w:rPr>
          <w:rFonts w:ascii="ＭＳ 明朝" w:hAnsi="ＭＳ 明朝"/>
          <w:sz w:val="18"/>
          <w:szCs w:val="18"/>
        </w:rPr>
      </w:pPr>
      <w:r w:rsidRPr="000F42BE">
        <w:rPr>
          <w:rFonts w:ascii="ＭＳ 明朝" w:hAnsi="ＭＳ 明朝" w:hint="eastAsia"/>
          <w:sz w:val="18"/>
          <w:szCs w:val="18"/>
        </w:rPr>
        <w:t>１　「業務の種類」の欄には、時間外労働又は休日労働をさせる必要のある業務を具体的に記入し、労働基準法第</w:t>
      </w:r>
      <w:r w:rsidRPr="000F42BE">
        <w:rPr>
          <w:rFonts w:ascii="ＭＳ 明朝" w:hAnsi="ＭＳ 明朝" w:hint="eastAsia"/>
          <w:sz w:val="18"/>
          <w:szCs w:val="18"/>
        </w:rPr>
        <w:t>36</w:t>
      </w:r>
      <w:r w:rsidRPr="000F42BE">
        <w:rPr>
          <w:rFonts w:ascii="ＭＳ 明朝" w:hAnsi="ＭＳ 明朝" w:hint="eastAsia"/>
          <w:sz w:val="18"/>
          <w:szCs w:val="18"/>
        </w:rPr>
        <w:t>条第６項第１号の健康上特に有害な業務について協定をした場合には、当該業務を他の業務と区別して記入すること。なお、業務の種類を記入するに当たつては、業務の区分を細分化することにより当該業務の範囲を明確にしなければならないことに留意すること。</w:t>
      </w:r>
    </w:p>
    <w:p w14:paraId="2B013FA5" w14:textId="77777777" w:rsidR="000F42BE" w:rsidRPr="000F42BE" w:rsidRDefault="000F42BE" w:rsidP="000F42BE">
      <w:pPr>
        <w:tabs>
          <w:tab w:val="left" w:pos="8000"/>
        </w:tabs>
        <w:rPr>
          <w:rFonts w:ascii="ＭＳ 明朝" w:hAnsi="ＭＳ 明朝"/>
          <w:sz w:val="18"/>
          <w:szCs w:val="18"/>
        </w:rPr>
      </w:pPr>
      <w:r w:rsidRPr="000F42BE">
        <w:rPr>
          <w:rFonts w:ascii="ＭＳ 明朝" w:hAnsi="ＭＳ 明朝" w:hint="eastAsia"/>
          <w:sz w:val="18"/>
          <w:szCs w:val="18"/>
        </w:rPr>
        <w:t>２　「労働者数（満</w:t>
      </w:r>
      <w:r w:rsidRPr="000F42BE">
        <w:rPr>
          <w:rFonts w:ascii="ＭＳ 明朝" w:hAnsi="ＭＳ 明朝" w:hint="eastAsia"/>
          <w:sz w:val="18"/>
          <w:szCs w:val="18"/>
        </w:rPr>
        <w:t>18</w:t>
      </w:r>
      <w:r w:rsidRPr="000F42BE">
        <w:rPr>
          <w:rFonts w:ascii="ＭＳ 明朝" w:hAnsi="ＭＳ 明朝" w:hint="eastAsia"/>
          <w:sz w:val="18"/>
          <w:szCs w:val="18"/>
        </w:rPr>
        <w:t>歳以上の者）」の欄には、時間外労働又は休日労働をさせることができる労働者の数を記入すること。</w:t>
      </w:r>
    </w:p>
    <w:p w14:paraId="69F3647F" w14:textId="77777777" w:rsidR="000F42BE" w:rsidRPr="000F42BE" w:rsidRDefault="000F42BE" w:rsidP="000F42BE">
      <w:pPr>
        <w:tabs>
          <w:tab w:val="left" w:pos="8000"/>
        </w:tabs>
        <w:rPr>
          <w:rFonts w:ascii="ＭＳ 明朝" w:hAnsi="ＭＳ 明朝"/>
          <w:sz w:val="18"/>
          <w:szCs w:val="18"/>
        </w:rPr>
      </w:pPr>
      <w:r w:rsidRPr="000F42BE">
        <w:rPr>
          <w:rFonts w:ascii="ＭＳ 明朝" w:hAnsi="ＭＳ 明朝" w:hint="eastAsia"/>
          <w:sz w:val="18"/>
          <w:szCs w:val="18"/>
        </w:rPr>
        <w:t>３　「延長することができる時間数」の欄の記入に当たつては、次のとおりとすること。時間数は労働基準法第</w:t>
      </w:r>
      <w:r w:rsidRPr="000F42BE">
        <w:rPr>
          <w:rFonts w:ascii="ＭＳ 明朝" w:hAnsi="ＭＳ 明朝" w:hint="eastAsia"/>
          <w:sz w:val="18"/>
          <w:szCs w:val="18"/>
        </w:rPr>
        <w:t>32</w:t>
      </w:r>
      <w:r w:rsidRPr="000F42BE">
        <w:rPr>
          <w:rFonts w:ascii="ＭＳ 明朝" w:hAnsi="ＭＳ 明朝" w:hint="eastAsia"/>
          <w:sz w:val="18"/>
          <w:szCs w:val="18"/>
        </w:rPr>
        <w:t>条から第</w:t>
      </w:r>
      <w:r w:rsidRPr="000F42BE">
        <w:rPr>
          <w:rFonts w:ascii="ＭＳ 明朝" w:hAnsi="ＭＳ 明朝" w:hint="eastAsia"/>
          <w:sz w:val="18"/>
          <w:szCs w:val="18"/>
        </w:rPr>
        <w:t>32</w:t>
      </w:r>
      <w:r w:rsidRPr="000F42BE">
        <w:rPr>
          <w:rFonts w:ascii="ＭＳ 明朝" w:hAnsi="ＭＳ 明朝" w:hint="eastAsia"/>
          <w:sz w:val="18"/>
          <w:szCs w:val="18"/>
        </w:rPr>
        <w:t>条の５まで又は第</w:t>
      </w:r>
      <w:r w:rsidRPr="000F42BE">
        <w:rPr>
          <w:rFonts w:ascii="ＭＳ 明朝" w:hAnsi="ＭＳ 明朝" w:hint="eastAsia"/>
          <w:sz w:val="18"/>
          <w:szCs w:val="18"/>
        </w:rPr>
        <w:t>40</w:t>
      </w:r>
      <w:r w:rsidRPr="000F42BE">
        <w:rPr>
          <w:rFonts w:ascii="ＭＳ 明朝" w:hAnsi="ＭＳ 明朝" w:hint="eastAsia"/>
          <w:sz w:val="18"/>
          <w:szCs w:val="18"/>
        </w:rPr>
        <w:t>条の規定により労働させることができる最長の労働時間（以下「法定労働時間」という。）を超える時間数を記入すること。なお、本欄に記入する時間数にかかわらず、自動車の運転の業務に従事する労働者以外の者については、時間外労働及び休日労働を合算した時間数が１箇月について</w:t>
      </w:r>
      <w:r w:rsidRPr="000F42BE">
        <w:rPr>
          <w:rFonts w:ascii="ＭＳ 明朝" w:hAnsi="ＭＳ 明朝" w:hint="eastAsia"/>
          <w:sz w:val="18"/>
          <w:szCs w:val="18"/>
        </w:rPr>
        <w:t>100</w:t>
      </w:r>
      <w:r w:rsidRPr="000F42BE">
        <w:rPr>
          <w:rFonts w:ascii="ＭＳ 明朝" w:hAnsi="ＭＳ 明朝" w:hint="eastAsia"/>
          <w:sz w:val="18"/>
          <w:szCs w:val="18"/>
        </w:rPr>
        <w:t>時間以上となつた場合、及び２箇月から６箇月までを平均して</w:t>
      </w:r>
      <w:r w:rsidRPr="000F42BE">
        <w:rPr>
          <w:rFonts w:ascii="ＭＳ 明朝" w:hAnsi="ＭＳ 明朝" w:hint="eastAsia"/>
          <w:sz w:val="18"/>
          <w:szCs w:val="18"/>
        </w:rPr>
        <w:t>80</w:t>
      </w:r>
      <w:r w:rsidRPr="000F42BE">
        <w:rPr>
          <w:rFonts w:ascii="ＭＳ 明朝" w:hAnsi="ＭＳ 明朝" w:hint="eastAsia"/>
          <w:sz w:val="18"/>
          <w:szCs w:val="18"/>
        </w:rPr>
        <w:t>時間を超えた場合には労働基準法違反（同法第</w:t>
      </w:r>
      <w:r w:rsidRPr="000F42BE">
        <w:rPr>
          <w:rFonts w:ascii="ＭＳ 明朝" w:hAnsi="ＭＳ 明朝" w:hint="eastAsia"/>
          <w:sz w:val="18"/>
          <w:szCs w:val="18"/>
        </w:rPr>
        <w:t>119</w:t>
      </w:r>
      <w:r w:rsidRPr="000F42BE">
        <w:rPr>
          <w:rFonts w:ascii="ＭＳ 明朝" w:hAnsi="ＭＳ 明朝" w:hint="eastAsia"/>
          <w:sz w:val="18"/>
          <w:szCs w:val="18"/>
        </w:rPr>
        <w:t>条の規定により６箇月以下の懲役又は</w:t>
      </w:r>
      <w:r w:rsidRPr="000F42BE">
        <w:rPr>
          <w:rFonts w:ascii="ＭＳ 明朝" w:hAnsi="ＭＳ 明朝" w:hint="eastAsia"/>
          <w:sz w:val="18"/>
          <w:szCs w:val="18"/>
        </w:rPr>
        <w:t>30</w:t>
      </w:r>
      <w:r w:rsidRPr="000F42BE">
        <w:rPr>
          <w:rFonts w:ascii="ＭＳ 明朝" w:hAnsi="ＭＳ 明朝" w:hint="eastAsia"/>
          <w:sz w:val="18"/>
          <w:szCs w:val="18"/>
        </w:rPr>
        <w:t>万円以下の罰金）となることに留意すること。</w:t>
      </w:r>
    </w:p>
    <w:p w14:paraId="396347E2" w14:textId="77777777" w:rsidR="000F42BE" w:rsidRPr="000F42BE" w:rsidRDefault="000F42BE" w:rsidP="000F42BE">
      <w:pPr>
        <w:tabs>
          <w:tab w:val="left" w:pos="8000"/>
        </w:tabs>
        <w:rPr>
          <w:rFonts w:ascii="ＭＳ 明朝" w:hAnsi="ＭＳ 明朝"/>
          <w:sz w:val="18"/>
          <w:szCs w:val="18"/>
        </w:rPr>
      </w:pPr>
      <w:r w:rsidRPr="000F42BE">
        <w:rPr>
          <w:rFonts w:ascii="ＭＳ 明朝" w:hAnsi="ＭＳ 明朝" w:hint="eastAsia"/>
          <w:sz w:val="18"/>
          <w:szCs w:val="18"/>
        </w:rPr>
        <w:t>（１）</w:t>
      </w:r>
      <w:r w:rsidRPr="000F42BE">
        <w:rPr>
          <w:rFonts w:ascii="ＭＳ 明朝" w:hAnsi="ＭＳ 明朝" w:hint="eastAsia"/>
          <w:sz w:val="18"/>
          <w:szCs w:val="18"/>
        </w:rPr>
        <w:t xml:space="preserve"> </w:t>
      </w:r>
      <w:r w:rsidRPr="000F42BE">
        <w:rPr>
          <w:rFonts w:ascii="ＭＳ 明朝" w:hAnsi="ＭＳ 明朝" w:hint="eastAsia"/>
          <w:sz w:val="18"/>
          <w:szCs w:val="18"/>
        </w:rPr>
        <w:t>「１日」の欄には、法定労働時間を超えて延長することができる時間数であつて、１日についての延長することができる限度となる時間数を記入すること。なお、所定労働時間を超える時間数についても協定する場合においては、所定労働時間を超える時間数を併せて記入することができる。</w:t>
      </w:r>
    </w:p>
    <w:p w14:paraId="30C98A96" w14:textId="77777777" w:rsidR="000F42BE" w:rsidRPr="000F42BE" w:rsidRDefault="000F42BE" w:rsidP="000F42BE">
      <w:pPr>
        <w:tabs>
          <w:tab w:val="left" w:pos="8000"/>
        </w:tabs>
        <w:rPr>
          <w:rFonts w:ascii="ＭＳ 明朝" w:hAnsi="ＭＳ 明朝"/>
          <w:sz w:val="18"/>
          <w:szCs w:val="18"/>
        </w:rPr>
      </w:pPr>
      <w:r w:rsidRPr="000F42BE">
        <w:rPr>
          <w:rFonts w:ascii="ＭＳ 明朝" w:hAnsi="ＭＳ 明朝" w:hint="eastAsia"/>
          <w:sz w:val="18"/>
          <w:szCs w:val="18"/>
        </w:rPr>
        <w:t>（２）</w:t>
      </w:r>
      <w:r w:rsidRPr="000F42BE">
        <w:rPr>
          <w:rFonts w:ascii="ＭＳ 明朝" w:hAnsi="ＭＳ 明朝" w:hint="eastAsia"/>
          <w:sz w:val="18"/>
          <w:szCs w:val="18"/>
        </w:rPr>
        <w:t xml:space="preserve"> </w:t>
      </w:r>
      <w:r w:rsidRPr="000F42BE">
        <w:rPr>
          <w:rFonts w:ascii="ＭＳ 明朝" w:hAnsi="ＭＳ 明朝" w:hint="eastAsia"/>
          <w:sz w:val="18"/>
          <w:szCs w:val="18"/>
        </w:rPr>
        <w:t>「１箇月」の欄には、法定労働時間を超えて延長することができる時間数であつて、「１年」の欄に記入する「起算日」において定める日から１箇月ごとについての延長することができる限度となる時間数を</w:t>
      </w:r>
      <w:r w:rsidRPr="000F42BE">
        <w:rPr>
          <w:rFonts w:ascii="ＭＳ 明朝" w:hAnsi="ＭＳ 明朝" w:hint="eastAsia"/>
          <w:sz w:val="18"/>
          <w:szCs w:val="18"/>
        </w:rPr>
        <w:t>45</w:t>
      </w:r>
      <w:r w:rsidRPr="000F42BE">
        <w:rPr>
          <w:rFonts w:ascii="ＭＳ 明朝" w:hAnsi="ＭＳ 明朝" w:hint="eastAsia"/>
          <w:sz w:val="18"/>
          <w:szCs w:val="18"/>
        </w:rPr>
        <w:t>時間（対象期間が３箇月を超える１年単位の変形労働時間制により労働する者については、</w:t>
      </w:r>
      <w:r w:rsidRPr="000F42BE">
        <w:rPr>
          <w:rFonts w:ascii="ＭＳ 明朝" w:hAnsi="ＭＳ 明朝" w:hint="eastAsia"/>
          <w:sz w:val="18"/>
          <w:szCs w:val="18"/>
        </w:rPr>
        <w:t>42</w:t>
      </w:r>
      <w:r w:rsidRPr="000F42BE">
        <w:rPr>
          <w:rFonts w:ascii="ＭＳ 明朝" w:hAnsi="ＭＳ 明朝" w:hint="eastAsia"/>
          <w:sz w:val="18"/>
          <w:szCs w:val="18"/>
        </w:rPr>
        <w:t>時間）の範囲内で記入すること。なお、所定労働時間を超える時間数についても協定する場合においては、所定労働時間を超える時間数を併せて記入することができる。</w:t>
      </w:r>
    </w:p>
    <w:p w14:paraId="3ED65C08" w14:textId="77777777" w:rsidR="000F42BE" w:rsidRPr="000F42BE" w:rsidRDefault="000F42BE" w:rsidP="000F42BE">
      <w:pPr>
        <w:tabs>
          <w:tab w:val="left" w:pos="8000"/>
        </w:tabs>
        <w:rPr>
          <w:rFonts w:ascii="ＭＳ 明朝" w:hAnsi="ＭＳ 明朝"/>
          <w:sz w:val="18"/>
          <w:szCs w:val="18"/>
        </w:rPr>
      </w:pPr>
      <w:r w:rsidRPr="000F42BE">
        <w:rPr>
          <w:rFonts w:ascii="ＭＳ 明朝" w:hAnsi="ＭＳ 明朝" w:hint="eastAsia"/>
          <w:sz w:val="18"/>
          <w:szCs w:val="18"/>
        </w:rPr>
        <w:t>（３）</w:t>
      </w:r>
      <w:r w:rsidRPr="000F42BE">
        <w:rPr>
          <w:rFonts w:ascii="ＭＳ 明朝" w:hAnsi="ＭＳ 明朝" w:hint="eastAsia"/>
          <w:sz w:val="18"/>
          <w:szCs w:val="18"/>
        </w:rPr>
        <w:t xml:space="preserve"> </w:t>
      </w:r>
      <w:r w:rsidRPr="000F42BE">
        <w:rPr>
          <w:rFonts w:ascii="ＭＳ 明朝" w:hAnsi="ＭＳ 明朝" w:hint="eastAsia"/>
          <w:sz w:val="18"/>
          <w:szCs w:val="18"/>
        </w:rPr>
        <w:t>「１年」の欄には、法定労働時間を超えて延長することができる時間数であつて、「起算日」において定める日から１年についての延長することができる限度となる時間数を</w:t>
      </w:r>
      <w:r w:rsidRPr="000F42BE">
        <w:rPr>
          <w:rFonts w:ascii="ＭＳ 明朝" w:hAnsi="ＭＳ 明朝" w:hint="eastAsia"/>
          <w:sz w:val="18"/>
          <w:szCs w:val="18"/>
        </w:rPr>
        <w:t>360</w:t>
      </w:r>
      <w:r w:rsidRPr="000F42BE">
        <w:rPr>
          <w:rFonts w:ascii="ＭＳ 明朝" w:hAnsi="ＭＳ 明朝" w:hint="eastAsia"/>
          <w:sz w:val="18"/>
          <w:szCs w:val="18"/>
        </w:rPr>
        <w:t>時間（対象期間が３箇月を超える１年単位の変形労働時間制により労働する者については、</w:t>
      </w:r>
      <w:r w:rsidRPr="000F42BE">
        <w:rPr>
          <w:rFonts w:ascii="ＭＳ 明朝" w:hAnsi="ＭＳ 明朝" w:hint="eastAsia"/>
          <w:sz w:val="18"/>
          <w:szCs w:val="18"/>
        </w:rPr>
        <w:t>320</w:t>
      </w:r>
      <w:r w:rsidRPr="000F42BE">
        <w:rPr>
          <w:rFonts w:ascii="ＭＳ 明朝" w:hAnsi="ＭＳ 明朝" w:hint="eastAsia"/>
          <w:sz w:val="18"/>
          <w:szCs w:val="18"/>
        </w:rPr>
        <w:t>時間）の範囲内で記入すること。なお、所定労働時間を超える時間数についても協定する場合においては、所定労働時間を超える時間数を併せて記入することができる。</w:t>
      </w:r>
    </w:p>
    <w:p w14:paraId="409579F2" w14:textId="77777777" w:rsidR="000F42BE" w:rsidRPr="000F42BE" w:rsidRDefault="000F42BE" w:rsidP="000F42BE">
      <w:pPr>
        <w:tabs>
          <w:tab w:val="left" w:pos="8000"/>
        </w:tabs>
        <w:rPr>
          <w:rFonts w:ascii="ＭＳ 明朝" w:hAnsi="ＭＳ 明朝"/>
          <w:sz w:val="18"/>
          <w:szCs w:val="18"/>
        </w:rPr>
      </w:pPr>
      <w:r w:rsidRPr="000F42BE">
        <w:rPr>
          <w:rFonts w:ascii="ＭＳ 明朝" w:hAnsi="ＭＳ 明朝" w:hint="eastAsia"/>
          <w:sz w:val="18"/>
          <w:szCs w:val="18"/>
        </w:rPr>
        <w:t>４　②の欄は、労働基準法第</w:t>
      </w:r>
      <w:r w:rsidRPr="000F42BE">
        <w:rPr>
          <w:rFonts w:ascii="ＭＳ 明朝" w:hAnsi="ＭＳ 明朝" w:hint="eastAsia"/>
          <w:sz w:val="18"/>
          <w:szCs w:val="18"/>
        </w:rPr>
        <w:t>32</w:t>
      </w:r>
      <w:r w:rsidRPr="000F42BE">
        <w:rPr>
          <w:rFonts w:ascii="ＭＳ 明朝" w:hAnsi="ＭＳ 明朝" w:hint="eastAsia"/>
          <w:sz w:val="18"/>
          <w:szCs w:val="18"/>
        </w:rPr>
        <w:t>条の４の規定による労働時間により労働する労働者（対象期間が３箇月を超える１年単位の変形労働時間制により労働する者に限る。）について記入すること。なお、延長することができる時間の上限は①の欄の労働者よりも短い（１箇月</w:t>
      </w:r>
      <w:r w:rsidRPr="000F42BE">
        <w:rPr>
          <w:rFonts w:ascii="ＭＳ 明朝" w:hAnsi="ＭＳ 明朝" w:hint="eastAsia"/>
          <w:sz w:val="18"/>
          <w:szCs w:val="18"/>
        </w:rPr>
        <w:t>42</w:t>
      </w:r>
      <w:r w:rsidRPr="000F42BE">
        <w:rPr>
          <w:rFonts w:ascii="ＭＳ 明朝" w:hAnsi="ＭＳ 明朝" w:hint="eastAsia"/>
          <w:sz w:val="18"/>
          <w:szCs w:val="18"/>
        </w:rPr>
        <w:t>時間、１年</w:t>
      </w:r>
      <w:r w:rsidRPr="000F42BE">
        <w:rPr>
          <w:rFonts w:ascii="ＭＳ 明朝" w:hAnsi="ＭＳ 明朝" w:hint="eastAsia"/>
          <w:sz w:val="18"/>
          <w:szCs w:val="18"/>
        </w:rPr>
        <w:t>320</w:t>
      </w:r>
      <w:r w:rsidRPr="000F42BE">
        <w:rPr>
          <w:rFonts w:ascii="ＭＳ 明朝" w:hAnsi="ＭＳ 明朝" w:hint="eastAsia"/>
          <w:sz w:val="18"/>
          <w:szCs w:val="18"/>
        </w:rPr>
        <w:t>時間）ことに留意すること。</w:t>
      </w:r>
    </w:p>
    <w:p w14:paraId="417406FD" w14:textId="77777777" w:rsidR="000F42BE" w:rsidRPr="000F42BE" w:rsidRDefault="000F42BE" w:rsidP="000F42BE">
      <w:pPr>
        <w:tabs>
          <w:tab w:val="left" w:pos="8000"/>
        </w:tabs>
        <w:rPr>
          <w:rFonts w:ascii="ＭＳ 明朝" w:hAnsi="ＭＳ 明朝"/>
          <w:sz w:val="18"/>
          <w:szCs w:val="18"/>
        </w:rPr>
      </w:pPr>
      <w:r w:rsidRPr="000F42BE">
        <w:rPr>
          <w:rFonts w:ascii="ＭＳ 明朝" w:hAnsi="ＭＳ 明朝" w:hint="eastAsia"/>
          <w:sz w:val="18"/>
          <w:szCs w:val="18"/>
        </w:rPr>
        <w:t>５</w:t>
      </w:r>
      <w:r w:rsidRPr="000F42BE">
        <w:rPr>
          <w:rFonts w:ascii="ＭＳ 明朝" w:hAnsi="ＭＳ 明朝" w:hint="eastAsia"/>
          <w:sz w:val="18"/>
          <w:szCs w:val="18"/>
        </w:rPr>
        <w:t xml:space="preserve"> </w:t>
      </w:r>
      <w:r w:rsidRPr="000F42BE">
        <w:rPr>
          <w:rFonts w:ascii="ＭＳ 明朝" w:hAnsi="ＭＳ 明朝" w:hint="eastAsia"/>
          <w:sz w:val="18"/>
          <w:szCs w:val="18"/>
        </w:rPr>
        <w:t>「労働させることができる法定休日の日数」の欄には、労働基準法第</w:t>
      </w:r>
      <w:r w:rsidRPr="000F42BE">
        <w:rPr>
          <w:rFonts w:ascii="ＭＳ 明朝" w:hAnsi="ＭＳ 明朝" w:hint="eastAsia"/>
          <w:sz w:val="18"/>
          <w:szCs w:val="18"/>
        </w:rPr>
        <w:t>35</w:t>
      </w:r>
      <w:r w:rsidRPr="000F42BE">
        <w:rPr>
          <w:rFonts w:ascii="ＭＳ 明朝" w:hAnsi="ＭＳ 明朝" w:hint="eastAsia"/>
          <w:sz w:val="18"/>
          <w:szCs w:val="18"/>
        </w:rPr>
        <w:t>条の規定による休日（１週１休又は４週４休であることに留意すること。）に労働させることができる日数を記入すること。</w:t>
      </w:r>
    </w:p>
    <w:p w14:paraId="1B3CFC18" w14:textId="77777777" w:rsidR="000F42BE" w:rsidRPr="000F42BE" w:rsidRDefault="000F42BE" w:rsidP="000F42BE">
      <w:pPr>
        <w:tabs>
          <w:tab w:val="left" w:pos="8000"/>
        </w:tabs>
        <w:rPr>
          <w:rFonts w:ascii="ＭＳ 明朝" w:hAnsi="ＭＳ 明朝"/>
          <w:sz w:val="18"/>
          <w:szCs w:val="18"/>
        </w:rPr>
      </w:pPr>
      <w:r w:rsidRPr="000F42BE">
        <w:rPr>
          <w:rFonts w:ascii="ＭＳ 明朝" w:hAnsi="ＭＳ 明朝" w:hint="eastAsia"/>
          <w:sz w:val="18"/>
          <w:szCs w:val="18"/>
        </w:rPr>
        <w:t>６</w:t>
      </w:r>
      <w:r w:rsidRPr="000F42BE">
        <w:rPr>
          <w:rFonts w:ascii="ＭＳ 明朝" w:hAnsi="ＭＳ 明朝" w:hint="eastAsia"/>
          <w:sz w:val="18"/>
          <w:szCs w:val="18"/>
        </w:rPr>
        <w:t xml:space="preserve"> </w:t>
      </w:r>
      <w:r w:rsidRPr="000F42BE">
        <w:rPr>
          <w:rFonts w:ascii="ＭＳ 明朝" w:hAnsi="ＭＳ 明朝" w:hint="eastAsia"/>
          <w:sz w:val="18"/>
          <w:szCs w:val="18"/>
        </w:rPr>
        <w:t>「労働させることができる法定休日における始業及び終業の時刻」の欄には、労働基準法第</w:t>
      </w:r>
      <w:r w:rsidRPr="000F42BE">
        <w:rPr>
          <w:rFonts w:ascii="ＭＳ 明朝" w:hAnsi="ＭＳ 明朝" w:hint="eastAsia"/>
          <w:sz w:val="18"/>
          <w:szCs w:val="18"/>
        </w:rPr>
        <w:t>35</w:t>
      </w:r>
      <w:r w:rsidRPr="000F42BE">
        <w:rPr>
          <w:rFonts w:ascii="ＭＳ 明朝" w:hAnsi="ＭＳ 明朝" w:hint="eastAsia"/>
          <w:sz w:val="18"/>
          <w:szCs w:val="18"/>
        </w:rPr>
        <w:t>条の規定による休日であつて労働させることができる日の始業及び終業の時刻を記入すること。</w:t>
      </w:r>
    </w:p>
    <w:p w14:paraId="0D9FD294" w14:textId="77777777" w:rsidR="000F42BE" w:rsidRPr="000F42BE" w:rsidRDefault="000F42BE" w:rsidP="000F42BE">
      <w:pPr>
        <w:tabs>
          <w:tab w:val="left" w:pos="8000"/>
        </w:tabs>
        <w:rPr>
          <w:rFonts w:ascii="ＭＳ 明朝" w:hAnsi="ＭＳ 明朝"/>
          <w:sz w:val="18"/>
          <w:szCs w:val="18"/>
        </w:rPr>
      </w:pPr>
      <w:r w:rsidRPr="000F42BE">
        <w:rPr>
          <w:rFonts w:ascii="ＭＳ 明朝" w:hAnsi="ＭＳ 明朝" w:hint="eastAsia"/>
          <w:sz w:val="18"/>
          <w:szCs w:val="18"/>
        </w:rPr>
        <w:t>７　労働基準法第</w:t>
      </w:r>
      <w:r w:rsidRPr="000F42BE">
        <w:rPr>
          <w:rFonts w:ascii="ＭＳ 明朝" w:hAnsi="ＭＳ 明朝" w:hint="eastAsia"/>
          <w:sz w:val="18"/>
          <w:szCs w:val="18"/>
        </w:rPr>
        <w:t>36</w:t>
      </w:r>
      <w:r w:rsidRPr="000F42BE">
        <w:rPr>
          <w:rFonts w:ascii="ＭＳ 明朝" w:hAnsi="ＭＳ 明朝" w:hint="eastAsia"/>
          <w:sz w:val="18"/>
          <w:szCs w:val="18"/>
        </w:rPr>
        <w:t>条第６項第２号及び第３号の要件を遵守する趣旨のチェックボックスについて、「２箇月から６箇月まで」とは、起算日をまたぐケースも含め、連続した２箇月から６箇月までの期間を指すことに留意すること。また、チェックボックスにチェックがない場合には有効な協定とはならないことに留意すること（自動車の運転の業務に従事する労働者は除く。）。</w:t>
      </w:r>
    </w:p>
    <w:p w14:paraId="475E3189" w14:textId="77777777" w:rsidR="000F42BE" w:rsidRPr="000F42BE" w:rsidRDefault="000F42BE" w:rsidP="000F42BE">
      <w:pPr>
        <w:tabs>
          <w:tab w:val="left" w:pos="8000"/>
        </w:tabs>
        <w:rPr>
          <w:rFonts w:ascii="ＭＳ 明朝" w:hAnsi="ＭＳ 明朝"/>
          <w:sz w:val="18"/>
          <w:szCs w:val="18"/>
        </w:rPr>
      </w:pPr>
      <w:r w:rsidRPr="000F42BE">
        <w:rPr>
          <w:rFonts w:ascii="ＭＳ 明朝" w:hAnsi="ＭＳ 明朝" w:hint="eastAsia"/>
          <w:sz w:val="18"/>
          <w:szCs w:val="18"/>
        </w:rPr>
        <w:t>８　「自動車の運転の業務に従事する労働者」とは、労働基準法第</w:t>
      </w:r>
      <w:r w:rsidRPr="000F42BE">
        <w:rPr>
          <w:rFonts w:ascii="ＭＳ 明朝" w:hAnsi="ＭＳ 明朝" w:hint="eastAsia"/>
          <w:sz w:val="18"/>
          <w:szCs w:val="18"/>
        </w:rPr>
        <w:t>140</w:t>
      </w:r>
      <w:r w:rsidRPr="000F42BE">
        <w:rPr>
          <w:rFonts w:ascii="ＭＳ 明朝" w:hAnsi="ＭＳ 明朝" w:hint="eastAsia"/>
          <w:sz w:val="18"/>
          <w:szCs w:val="18"/>
        </w:rPr>
        <w:t>条第１項に規定する業務に従事する労働者をいうこと。</w:t>
      </w:r>
    </w:p>
    <w:p w14:paraId="039F3056" w14:textId="77777777" w:rsidR="000F42BE" w:rsidRPr="000F42BE" w:rsidRDefault="000F42BE" w:rsidP="000F42BE">
      <w:pPr>
        <w:tabs>
          <w:tab w:val="left" w:pos="8000"/>
        </w:tabs>
        <w:rPr>
          <w:rFonts w:ascii="ＭＳ 明朝" w:hAnsi="ＭＳ 明朝"/>
          <w:sz w:val="18"/>
          <w:szCs w:val="18"/>
        </w:rPr>
      </w:pPr>
      <w:r w:rsidRPr="000F42BE">
        <w:rPr>
          <w:rFonts w:ascii="ＭＳ 明朝" w:hAnsi="ＭＳ 明朝" w:hint="eastAsia"/>
          <w:sz w:val="18"/>
          <w:szCs w:val="18"/>
        </w:rPr>
        <w:t>９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w:t>
      </w:r>
      <w:r w:rsidRPr="000F42BE">
        <w:rPr>
          <w:rFonts w:ascii="ＭＳ 明朝" w:hAnsi="ＭＳ 明朝" w:hint="eastAsia"/>
          <w:sz w:val="18"/>
          <w:szCs w:val="18"/>
        </w:rPr>
        <w:t>41</w:t>
      </w:r>
      <w:r w:rsidRPr="000F42BE">
        <w:rPr>
          <w:rFonts w:ascii="ＭＳ 明朝" w:hAnsi="ＭＳ 明朝" w:hint="eastAsia"/>
          <w:sz w:val="18"/>
          <w:szCs w:val="18"/>
        </w:rPr>
        <w:t>条第２号に規定する監督又は管理の地位にある者でなく、かつ、同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w:t>
      </w:r>
    </w:p>
    <w:p w14:paraId="0D0E055F" w14:textId="77777777" w:rsidR="000F42BE" w:rsidRPr="000F42BE" w:rsidRDefault="000F42BE" w:rsidP="000F42BE">
      <w:pPr>
        <w:tabs>
          <w:tab w:val="left" w:pos="8000"/>
        </w:tabs>
        <w:rPr>
          <w:rFonts w:ascii="ＭＳ 明朝" w:hAnsi="ＭＳ 明朝"/>
          <w:sz w:val="18"/>
          <w:szCs w:val="18"/>
        </w:rPr>
      </w:pPr>
      <w:r w:rsidRPr="000F42BE">
        <w:rPr>
          <w:rFonts w:ascii="ＭＳ 明朝" w:hAnsi="ＭＳ 明朝" w:hint="eastAsia"/>
          <w:sz w:val="18"/>
          <w:szCs w:val="18"/>
        </w:rPr>
        <w:t>10</w:t>
      </w:r>
      <w:r w:rsidRPr="000F42BE">
        <w:rPr>
          <w:rFonts w:ascii="ＭＳ 明朝" w:hAnsi="ＭＳ 明朝" w:hint="eastAsia"/>
          <w:sz w:val="18"/>
          <w:szCs w:val="18"/>
        </w:rPr>
        <w:t xml:space="preserve">　本様式をもつて協定とする場合においても、協定の当事者たる労使双方の合意があることが、協定上明らかとなるような方法により締結するよう留意すること。</w:t>
      </w:r>
    </w:p>
    <w:p w14:paraId="6DF0D4D7" w14:textId="77777777" w:rsidR="000F42BE" w:rsidRPr="000F42BE" w:rsidRDefault="000F42BE" w:rsidP="000F42BE">
      <w:pPr>
        <w:tabs>
          <w:tab w:val="left" w:pos="8000"/>
        </w:tabs>
        <w:rPr>
          <w:rFonts w:ascii="ＭＳ 明朝" w:hAnsi="ＭＳ 明朝"/>
          <w:sz w:val="18"/>
          <w:szCs w:val="18"/>
        </w:rPr>
      </w:pPr>
      <w:r w:rsidRPr="000F42BE">
        <w:rPr>
          <w:rFonts w:ascii="ＭＳ 明朝" w:hAnsi="ＭＳ 明朝" w:hint="eastAsia"/>
          <w:sz w:val="18"/>
          <w:szCs w:val="18"/>
        </w:rPr>
        <w:t>11</w:t>
      </w:r>
      <w:r w:rsidRPr="000F42BE">
        <w:rPr>
          <w:rFonts w:ascii="ＭＳ 明朝" w:hAnsi="ＭＳ 明朝" w:hint="eastAsia"/>
          <w:sz w:val="18"/>
          <w:szCs w:val="18"/>
        </w:rPr>
        <w:t xml:space="preserve">　本様式で記入部分が足りない場合は同一様式を使用すること。この場合、必要のある事項のみ記入することで差し支えない。</w:t>
      </w:r>
    </w:p>
    <w:p w14:paraId="4B22394F" w14:textId="77777777" w:rsidR="000F42BE" w:rsidRPr="000F42BE" w:rsidRDefault="000F42BE" w:rsidP="000F42BE">
      <w:pPr>
        <w:tabs>
          <w:tab w:val="left" w:pos="8000"/>
        </w:tabs>
        <w:rPr>
          <w:rFonts w:ascii="ＭＳ 明朝" w:hAnsi="ＭＳ 明朝"/>
          <w:sz w:val="18"/>
          <w:szCs w:val="18"/>
        </w:rPr>
      </w:pPr>
    </w:p>
    <w:p w14:paraId="7AFD799E" w14:textId="77777777" w:rsidR="000F42BE" w:rsidRPr="000F42BE" w:rsidRDefault="000F42BE" w:rsidP="000F42BE">
      <w:pPr>
        <w:tabs>
          <w:tab w:val="left" w:pos="8000"/>
        </w:tabs>
        <w:rPr>
          <w:rFonts w:ascii="ＭＳ 明朝" w:hAnsi="ＭＳ 明朝"/>
          <w:sz w:val="18"/>
          <w:szCs w:val="18"/>
        </w:rPr>
      </w:pPr>
      <w:r w:rsidRPr="000F42BE">
        <w:rPr>
          <w:rFonts w:ascii="ＭＳ 明朝" w:hAnsi="ＭＳ 明朝" w:hint="eastAsia"/>
          <w:sz w:val="18"/>
          <w:szCs w:val="18"/>
        </w:rPr>
        <w:t>（備考）</w:t>
      </w:r>
    </w:p>
    <w:p w14:paraId="692F8E25" w14:textId="77777777" w:rsidR="000F42BE" w:rsidRPr="000F42BE" w:rsidRDefault="000F42BE" w:rsidP="000F42BE">
      <w:pPr>
        <w:tabs>
          <w:tab w:val="left" w:pos="8000"/>
        </w:tabs>
        <w:rPr>
          <w:rFonts w:ascii="ＭＳ 明朝" w:hAnsi="ＭＳ 明朝"/>
          <w:sz w:val="18"/>
          <w:szCs w:val="18"/>
        </w:rPr>
      </w:pPr>
      <w:r w:rsidRPr="000F42BE">
        <w:rPr>
          <w:rFonts w:ascii="ＭＳ 明朝" w:hAnsi="ＭＳ 明朝" w:hint="eastAsia"/>
          <w:sz w:val="18"/>
          <w:szCs w:val="18"/>
        </w:rPr>
        <w:t>労働基準法施行規則第</w:t>
      </w:r>
      <w:r w:rsidRPr="000F42BE">
        <w:rPr>
          <w:rFonts w:ascii="ＭＳ 明朝" w:hAnsi="ＭＳ 明朝" w:hint="eastAsia"/>
          <w:sz w:val="18"/>
          <w:szCs w:val="18"/>
        </w:rPr>
        <w:t>24</w:t>
      </w:r>
      <w:r w:rsidRPr="000F42BE">
        <w:rPr>
          <w:rFonts w:ascii="ＭＳ 明朝" w:hAnsi="ＭＳ 明朝" w:hint="eastAsia"/>
          <w:sz w:val="18"/>
          <w:szCs w:val="18"/>
        </w:rPr>
        <w:t>条の２第４項の規定により、労働基準法第</w:t>
      </w:r>
      <w:r w:rsidRPr="000F42BE">
        <w:rPr>
          <w:rFonts w:ascii="ＭＳ 明朝" w:hAnsi="ＭＳ 明朝" w:hint="eastAsia"/>
          <w:sz w:val="18"/>
          <w:szCs w:val="18"/>
        </w:rPr>
        <w:t>38</w:t>
      </w:r>
      <w:r w:rsidRPr="000F42BE">
        <w:rPr>
          <w:rFonts w:ascii="ＭＳ 明朝" w:hAnsi="ＭＳ 明朝" w:hint="eastAsia"/>
          <w:sz w:val="18"/>
          <w:szCs w:val="18"/>
        </w:rPr>
        <w:t>条の２第２項の協定（事業場外で従事する業務の遂行に通常必要とされる時間を協定する場合の当該協定）の内容を本様式に付記して届け出る場合において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606D0312" w14:textId="77777777" w:rsidR="000F42BE" w:rsidRPr="000F42BE" w:rsidRDefault="000F42BE" w:rsidP="000F42BE">
      <w:pPr>
        <w:tabs>
          <w:tab w:val="left" w:pos="8000"/>
        </w:tabs>
        <w:rPr>
          <w:rFonts w:ascii="ＭＳ 明朝" w:hAnsi="ＭＳ 明朝"/>
          <w:sz w:val="18"/>
          <w:szCs w:val="18"/>
        </w:rPr>
      </w:pPr>
    </w:p>
    <w:p w14:paraId="511BBD61" w14:textId="77777777" w:rsidR="000F42BE" w:rsidRPr="000F42BE" w:rsidRDefault="000F42BE" w:rsidP="000F42BE">
      <w:pPr>
        <w:tabs>
          <w:tab w:val="left" w:pos="8000"/>
        </w:tabs>
        <w:rPr>
          <w:rFonts w:ascii="ＭＳ 明朝" w:hAnsi="ＭＳ 明朝"/>
          <w:sz w:val="18"/>
          <w:szCs w:val="18"/>
        </w:rPr>
      </w:pPr>
      <w:r w:rsidRPr="000F42BE">
        <w:rPr>
          <w:rFonts w:ascii="ＭＳ 明朝" w:hAnsi="ＭＳ 明朝"/>
          <w:sz w:val="18"/>
          <w:szCs w:val="18"/>
        </w:rPr>
        <w:t xml:space="preserve"> </w:t>
      </w:r>
    </w:p>
    <w:p w14:paraId="00207225" w14:textId="303D0509" w:rsidR="000F42BE" w:rsidRPr="000F42BE" w:rsidRDefault="000F42BE" w:rsidP="000F42BE">
      <w:pPr>
        <w:tabs>
          <w:tab w:val="left" w:pos="8000"/>
        </w:tabs>
        <w:rPr>
          <w:rFonts w:ascii="ＭＳ 明朝" w:hAnsi="ＭＳ 明朝"/>
          <w:sz w:val="18"/>
          <w:szCs w:val="18"/>
        </w:rPr>
      </w:pPr>
      <w:r w:rsidRPr="000F42BE">
        <w:rPr>
          <w:rFonts w:ascii="ＭＳ 明朝" w:hAnsi="ＭＳ 明朝"/>
          <w:sz w:val="18"/>
          <w:szCs w:val="18"/>
        </w:rPr>
        <w:t> </w:t>
      </w:r>
    </w:p>
    <w:p w14:paraId="4057C02D" w14:textId="77777777" w:rsidR="000F42BE" w:rsidRDefault="000F42BE" w:rsidP="006B79EE">
      <w:pPr>
        <w:tabs>
          <w:tab w:val="left" w:pos="8000"/>
        </w:tabs>
        <w:rPr>
          <w:rFonts w:ascii="ＭＳ 明朝" w:hAnsi="ＭＳ 明朝"/>
          <w:sz w:val="18"/>
          <w:szCs w:val="18"/>
        </w:rPr>
      </w:pPr>
    </w:p>
    <w:p w14:paraId="67063F81" w14:textId="77777777" w:rsidR="000F42BE" w:rsidRDefault="000F42BE" w:rsidP="006B79EE">
      <w:pPr>
        <w:tabs>
          <w:tab w:val="left" w:pos="8000"/>
        </w:tabs>
        <w:rPr>
          <w:rFonts w:ascii="ＭＳ 明朝" w:hAnsi="ＭＳ 明朝"/>
          <w:sz w:val="18"/>
          <w:szCs w:val="18"/>
        </w:rPr>
      </w:pPr>
    </w:p>
    <w:p w14:paraId="41C5D91C" w14:textId="77777777" w:rsidR="000F42BE" w:rsidRDefault="000F42BE" w:rsidP="006B79EE">
      <w:pPr>
        <w:tabs>
          <w:tab w:val="left" w:pos="8000"/>
        </w:tabs>
        <w:rPr>
          <w:rFonts w:ascii="ＭＳ 明朝" w:hAnsi="ＭＳ 明朝"/>
          <w:sz w:val="18"/>
          <w:szCs w:val="18"/>
        </w:rPr>
      </w:pPr>
    </w:p>
    <w:p w14:paraId="11F81FC5" w14:textId="77777777" w:rsidR="000F42BE" w:rsidRDefault="000F42BE" w:rsidP="006B79EE">
      <w:pPr>
        <w:tabs>
          <w:tab w:val="left" w:pos="8000"/>
        </w:tabs>
        <w:rPr>
          <w:rFonts w:ascii="ＭＳ 明朝" w:hAnsi="ＭＳ 明朝"/>
          <w:sz w:val="18"/>
          <w:szCs w:val="18"/>
        </w:rPr>
      </w:pPr>
    </w:p>
    <w:p w14:paraId="290A499E" w14:textId="77777777" w:rsidR="000F42BE" w:rsidRDefault="000F42BE" w:rsidP="006B79EE">
      <w:pPr>
        <w:tabs>
          <w:tab w:val="left" w:pos="8000"/>
        </w:tabs>
        <w:rPr>
          <w:rFonts w:ascii="ＭＳ 明朝" w:hAnsi="ＭＳ 明朝"/>
          <w:sz w:val="18"/>
          <w:szCs w:val="18"/>
        </w:rPr>
      </w:pPr>
    </w:p>
    <w:p w14:paraId="2AF5D67D" w14:textId="77777777" w:rsidR="000F42BE" w:rsidRDefault="000F42BE" w:rsidP="006B79EE">
      <w:pPr>
        <w:tabs>
          <w:tab w:val="left" w:pos="8000"/>
        </w:tabs>
        <w:rPr>
          <w:rFonts w:ascii="ＭＳ 明朝" w:hAnsi="ＭＳ 明朝"/>
          <w:sz w:val="18"/>
          <w:szCs w:val="18"/>
        </w:rPr>
      </w:pPr>
    </w:p>
    <w:p w14:paraId="08DBD97F" w14:textId="77777777" w:rsidR="000F42BE" w:rsidRDefault="000F42BE" w:rsidP="006B79EE">
      <w:pPr>
        <w:tabs>
          <w:tab w:val="left" w:pos="8000"/>
        </w:tabs>
        <w:rPr>
          <w:rFonts w:ascii="ＭＳ 明朝" w:hAnsi="ＭＳ 明朝"/>
          <w:sz w:val="18"/>
          <w:szCs w:val="18"/>
        </w:rPr>
      </w:pPr>
    </w:p>
    <w:p w14:paraId="55E3ACD8" w14:textId="77777777" w:rsidR="000F42BE" w:rsidRDefault="000F42BE" w:rsidP="006B79EE">
      <w:pPr>
        <w:tabs>
          <w:tab w:val="left" w:pos="8000"/>
        </w:tabs>
        <w:rPr>
          <w:rFonts w:ascii="ＭＳ 明朝" w:hAnsi="ＭＳ 明朝"/>
          <w:sz w:val="18"/>
          <w:szCs w:val="18"/>
        </w:rPr>
      </w:pPr>
    </w:p>
    <w:p w14:paraId="0D0C6FEC" w14:textId="77777777" w:rsidR="000F42BE" w:rsidRDefault="000F42BE" w:rsidP="006B79EE">
      <w:pPr>
        <w:tabs>
          <w:tab w:val="left" w:pos="8000"/>
        </w:tabs>
        <w:rPr>
          <w:rFonts w:ascii="ＭＳ 明朝" w:hAnsi="ＭＳ 明朝"/>
          <w:sz w:val="18"/>
          <w:szCs w:val="18"/>
        </w:rPr>
      </w:pPr>
    </w:p>
    <w:p w14:paraId="41FE61BE" w14:textId="2B83B8D2" w:rsidR="006B79EE" w:rsidRDefault="006B79EE" w:rsidP="006B79EE">
      <w:pPr>
        <w:jc w:val="center"/>
        <w:rPr>
          <w:rFonts w:eastAsia="HG創英角ｺﾞｼｯｸUB"/>
          <w:sz w:val="28"/>
          <w:szCs w:val="28"/>
        </w:rPr>
      </w:pPr>
      <w:r>
        <w:rPr>
          <w:rFonts w:eastAsia="HG創英角ｺﾞｼｯｸUB" w:hint="eastAsia"/>
          <w:sz w:val="28"/>
          <w:szCs w:val="28"/>
        </w:rPr>
        <w:lastRenderedPageBreak/>
        <w:t>時間外労働・</w:t>
      </w:r>
      <w:r w:rsidRPr="00F7056B">
        <w:rPr>
          <w:rFonts w:eastAsia="HG創英角ｺﾞｼｯｸUB" w:hint="eastAsia"/>
          <w:sz w:val="28"/>
          <w:szCs w:val="28"/>
        </w:rPr>
        <w:t>休日労働　に</w:t>
      </w:r>
      <w:r w:rsidRPr="00F7056B">
        <w:rPr>
          <w:rFonts w:eastAsia="HG創英角ｺﾞｼｯｸUB"/>
          <w:sz w:val="28"/>
          <w:szCs w:val="28"/>
        </w:rPr>
        <w:t>関する協定届</w:t>
      </w:r>
      <w:r w:rsidRPr="00F7056B">
        <w:rPr>
          <w:rFonts w:eastAsia="HG創英角ｺﾞｼｯｸUB" w:hint="eastAsia"/>
          <w:sz w:val="28"/>
          <w:szCs w:val="28"/>
        </w:rPr>
        <w:t>（特別</w:t>
      </w:r>
      <w:r w:rsidRPr="00F7056B">
        <w:rPr>
          <w:rFonts w:eastAsia="HG創英角ｺﾞｼｯｸUB"/>
          <w:sz w:val="28"/>
          <w:szCs w:val="28"/>
        </w:rPr>
        <w:t>条項</w:t>
      </w:r>
      <w:r w:rsidRPr="00F7056B">
        <w:rPr>
          <w:rFonts w:eastAsia="HG創英角ｺﾞｼｯｸUB" w:hint="eastAsia"/>
          <w:sz w:val="28"/>
          <w:szCs w:val="28"/>
        </w:rPr>
        <w:t>）</w:t>
      </w:r>
      <w:r>
        <w:rPr>
          <w:rFonts w:eastAsia="HG創英角ｺﾞｼｯｸUB" w:hint="eastAsia"/>
          <w:sz w:val="28"/>
          <w:szCs w:val="28"/>
        </w:rPr>
        <w:t>２／２</w:t>
      </w:r>
    </w:p>
    <w:p w14:paraId="56F89BB3" w14:textId="77777777" w:rsidR="006B79EE" w:rsidRPr="00DF523B" w:rsidRDefault="006B79EE" w:rsidP="006B79EE">
      <w:pPr>
        <w:rPr>
          <w:rFonts w:eastAsia="HGPｺﾞｼｯｸM"/>
        </w:rPr>
      </w:pPr>
      <w:r>
        <w:rPr>
          <w:rFonts w:eastAsia="HGPｺﾞｼｯｸM" w:hint="eastAsia"/>
        </w:rPr>
        <w:t xml:space="preserve">　　　</w:t>
      </w:r>
      <w:r w:rsidRPr="00DF523B">
        <w:rPr>
          <w:rFonts w:eastAsia="HGPｺﾞｼｯｸM" w:hint="eastAsia"/>
        </w:rPr>
        <w:t>様式第９号の</w:t>
      </w:r>
      <w:r>
        <w:rPr>
          <w:rFonts w:eastAsia="HGPｺﾞｼｯｸM" w:hint="eastAsia"/>
        </w:rPr>
        <w:t xml:space="preserve">３の５　</w:t>
      </w:r>
      <w:r w:rsidRPr="00DF523B">
        <w:rPr>
          <w:rFonts w:eastAsia="HGPｺﾞｼｯｸM" w:hint="eastAsia"/>
        </w:rPr>
        <w:t>（第</w:t>
      </w:r>
      <w:r>
        <w:rPr>
          <w:rFonts w:eastAsia="HGPｺﾞｼｯｸM" w:hint="eastAsia"/>
        </w:rPr>
        <w:t>70</w:t>
      </w:r>
      <w:r>
        <w:rPr>
          <w:rFonts w:eastAsia="HGPｺﾞｼｯｸM" w:hint="eastAsia"/>
        </w:rPr>
        <w:t>条関係</w:t>
      </w:r>
      <w:r w:rsidRPr="00DF523B">
        <w:rPr>
          <w:rFonts w:eastAsia="HGPｺﾞｼｯｸM" w:hint="eastAsia"/>
        </w:rPr>
        <w:t>）</w:t>
      </w:r>
    </w:p>
    <w:tbl>
      <w:tblPr>
        <w:tblW w:w="16123" w:type="dxa"/>
        <w:tblLayout w:type="fixed"/>
        <w:tblCellMar>
          <w:left w:w="0" w:type="dxa"/>
          <w:right w:w="0" w:type="dxa"/>
        </w:tblCellMar>
        <w:tblLook w:val="0000" w:firstRow="0" w:lastRow="0" w:firstColumn="0" w:lastColumn="0" w:noHBand="0" w:noVBand="0"/>
      </w:tblPr>
      <w:tblGrid>
        <w:gridCol w:w="2145"/>
        <w:gridCol w:w="2094"/>
        <w:gridCol w:w="1414"/>
        <w:gridCol w:w="774"/>
        <w:gridCol w:w="1152"/>
        <w:gridCol w:w="1152"/>
        <w:gridCol w:w="1166"/>
        <w:gridCol w:w="1131"/>
        <w:gridCol w:w="1132"/>
        <w:gridCol w:w="848"/>
        <w:gridCol w:w="1131"/>
        <w:gridCol w:w="1132"/>
        <w:gridCol w:w="852"/>
      </w:tblGrid>
      <w:tr w:rsidR="006B79EE" w:rsidRPr="00E64B29" w14:paraId="4901D797" w14:textId="77777777" w:rsidTr="00676D9D">
        <w:trPr>
          <w:trHeight w:val="1052"/>
        </w:trPr>
        <w:tc>
          <w:tcPr>
            <w:tcW w:w="4239" w:type="dxa"/>
            <w:gridSpan w:val="2"/>
            <w:vMerge w:val="restart"/>
            <w:tcBorders>
              <w:top w:val="single" w:sz="4" w:space="0" w:color="auto"/>
              <w:left w:val="single" w:sz="4" w:space="0" w:color="auto"/>
              <w:right w:val="single" w:sz="4" w:space="0" w:color="auto"/>
            </w:tcBorders>
            <w:vAlign w:val="center"/>
          </w:tcPr>
          <w:p w14:paraId="1A7A0E87" w14:textId="77777777" w:rsidR="006B79EE" w:rsidRDefault="006B79EE" w:rsidP="00676D9D">
            <w:pPr>
              <w:jc w:val="center"/>
              <w:rPr>
                <w:rFonts w:asciiTheme="majorEastAsia" w:eastAsiaTheme="majorEastAsia" w:hAnsiTheme="majorEastAsia"/>
              </w:rPr>
            </w:pPr>
            <w:r w:rsidRPr="00281992">
              <w:rPr>
                <w:rFonts w:asciiTheme="majorEastAsia" w:eastAsiaTheme="majorEastAsia" w:hAnsiTheme="majorEastAsia" w:hint="eastAsia"/>
              </w:rPr>
              <w:t>臨時的に限度時間を超えて</w:t>
            </w:r>
          </w:p>
          <w:p w14:paraId="578C051E" w14:textId="77777777" w:rsidR="006B79EE" w:rsidRPr="00281992" w:rsidRDefault="006B79EE" w:rsidP="00676D9D">
            <w:pPr>
              <w:jc w:val="center"/>
              <w:rPr>
                <w:rFonts w:asciiTheme="majorEastAsia" w:eastAsiaTheme="majorEastAsia" w:hAnsiTheme="majorEastAsia"/>
              </w:rPr>
            </w:pPr>
            <w:r w:rsidRPr="00281992">
              <w:rPr>
                <w:rFonts w:asciiTheme="majorEastAsia" w:eastAsiaTheme="majorEastAsia" w:hAnsiTheme="majorEastAsia" w:hint="eastAsia"/>
              </w:rPr>
              <w:t>労働させることができる場合</w:t>
            </w:r>
          </w:p>
        </w:tc>
        <w:tc>
          <w:tcPr>
            <w:tcW w:w="1414" w:type="dxa"/>
            <w:vMerge w:val="restart"/>
            <w:tcBorders>
              <w:top w:val="single" w:sz="4" w:space="0" w:color="auto"/>
              <w:left w:val="single" w:sz="2" w:space="0" w:color="auto"/>
              <w:right w:val="single" w:sz="4" w:space="0" w:color="auto"/>
            </w:tcBorders>
            <w:vAlign w:val="center"/>
          </w:tcPr>
          <w:p w14:paraId="31AD32F4" w14:textId="77777777" w:rsidR="006B79EE" w:rsidRPr="00281992" w:rsidRDefault="006B79EE" w:rsidP="00676D9D">
            <w:pPr>
              <w:jc w:val="center"/>
              <w:rPr>
                <w:rFonts w:asciiTheme="majorEastAsia" w:eastAsiaTheme="majorEastAsia" w:hAnsiTheme="majorEastAsia"/>
              </w:rPr>
            </w:pPr>
            <w:r w:rsidRPr="00281992">
              <w:rPr>
                <w:rFonts w:asciiTheme="majorEastAsia" w:eastAsiaTheme="majorEastAsia" w:hAnsiTheme="majorEastAsia" w:hint="eastAsia"/>
              </w:rPr>
              <w:t>業務の種類</w:t>
            </w:r>
          </w:p>
        </w:tc>
        <w:tc>
          <w:tcPr>
            <w:tcW w:w="774" w:type="dxa"/>
            <w:vMerge w:val="restart"/>
            <w:tcBorders>
              <w:top w:val="single" w:sz="4" w:space="0" w:color="auto"/>
              <w:left w:val="single" w:sz="2" w:space="0" w:color="auto"/>
              <w:right w:val="single" w:sz="4" w:space="0" w:color="auto"/>
            </w:tcBorders>
            <w:vAlign w:val="center"/>
          </w:tcPr>
          <w:p w14:paraId="5C88996C" w14:textId="77777777" w:rsidR="006B79EE" w:rsidRDefault="006B79EE" w:rsidP="00676D9D">
            <w:pPr>
              <w:jc w:val="center"/>
              <w:rPr>
                <w:rFonts w:ascii="ＭＳ 明朝" w:hAnsi="ＭＳ 明朝"/>
              </w:rPr>
            </w:pPr>
            <w:r w:rsidRPr="00E64B29">
              <w:rPr>
                <w:rFonts w:ascii="ＭＳ 明朝" w:hAnsi="ＭＳ 明朝" w:hint="eastAsia"/>
              </w:rPr>
              <w:t>労働</w:t>
            </w:r>
          </w:p>
          <w:p w14:paraId="7F72BBD1" w14:textId="77777777" w:rsidR="006B79EE" w:rsidRPr="00E64B29" w:rsidRDefault="006B79EE" w:rsidP="00676D9D">
            <w:pPr>
              <w:jc w:val="center"/>
              <w:rPr>
                <w:rFonts w:ascii="ＭＳ 明朝" w:hAnsi="ＭＳ 明朝"/>
              </w:rPr>
            </w:pPr>
            <w:r w:rsidRPr="00E64B29">
              <w:rPr>
                <w:rFonts w:ascii="ＭＳ 明朝" w:hAnsi="ＭＳ 明朝" w:hint="eastAsia"/>
              </w:rPr>
              <w:t>者数</w:t>
            </w:r>
          </w:p>
          <w:p w14:paraId="6F9C3D3B" w14:textId="77777777" w:rsidR="006B79EE" w:rsidRDefault="006B79EE" w:rsidP="00676D9D">
            <w:pPr>
              <w:jc w:val="center"/>
              <w:rPr>
                <w:rFonts w:ascii="ＭＳ 明朝" w:hAnsi="ＭＳ 明朝"/>
                <w:sz w:val="14"/>
              </w:rPr>
            </w:pPr>
          </w:p>
          <w:p w14:paraId="57E5E775" w14:textId="77777777" w:rsidR="006B79EE" w:rsidRPr="00281992" w:rsidRDefault="006B79EE" w:rsidP="00676D9D">
            <w:pPr>
              <w:jc w:val="center"/>
              <w:rPr>
                <w:rFonts w:asciiTheme="majorEastAsia" w:eastAsiaTheme="majorEastAsia" w:hAnsiTheme="majorEastAsia"/>
              </w:rPr>
            </w:pPr>
            <w:r w:rsidRPr="00574260">
              <w:rPr>
                <w:rFonts w:ascii="ＭＳ 明朝" w:hAnsi="ＭＳ 明朝" w:hint="eastAsia"/>
                <w:snapToGrid w:val="0"/>
                <w:spacing w:val="-20"/>
                <w:w w:val="80"/>
                <w:kern w:val="0"/>
              </w:rPr>
              <w:t>満</w:t>
            </w:r>
            <w:r w:rsidRPr="00574260">
              <w:rPr>
                <w:rFonts w:ascii="ＭＳ 明朝" w:hAnsi="ＭＳ 明朝" w:hint="eastAsia"/>
                <w:snapToGrid w:val="0"/>
                <w:spacing w:val="-20"/>
                <w:w w:val="80"/>
                <w:kern w:val="0"/>
              </w:rPr>
              <w:t>18</w:t>
            </w:r>
            <w:r w:rsidRPr="00574260">
              <w:rPr>
                <w:rFonts w:ascii="ＭＳ 明朝" w:hAnsi="ＭＳ 明朝" w:hint="eastAsia"/>
                <w:snapToGrid w:val="0"/>
                <w:spacing w:val="-20"/>
                <w:w w:val="80"/>
                <w:kern w:val="0"/>
              </w:rPr>
              <w:t>歳以上</w:t>
            </w:r>
          </w:p>
        </w:tc>
        <w:tc>
          <w:tcPr>
            <w:tcW w:w="2304" w:type="dxa"/>
            <w:gridSpan w:val="2"/>
            <w:tcBorders>
              <w:top w:val="single" w:sz="4" w:space="0" w:color="auto"/>
              <w:left w:val="nil"/>
              <w:right w:val="single" w:sz="4" w:space="0" w:color="auto"/>
            </w:tcBorders>
            <w:vAlign w:val="center"/>
          </w:tcPr>
          <w:p w14:paraId="29ED6A6B" w14:textId="77777777" w:rsidR="006B79EE" w:rsidRPr="007D7C03" w:rsidRDefault="006B79EE" w:rsidP="00676D9D">
            <w:pPr>
              <w:jc w:val="center"/>
              <w:rPr>
                <w:rFonts w:eastAsia="HG創英角ｺﾞｼｯｸUB"/>
                <w:sz w:val="24"/>
              </w:rPr>
            </w:pPr>
            <w:r w:rsidRPr="007D7C03">
              <w:rPr>
                <w:rFonts w:eastAsia="HG創英角ｺﾞｼｯｸUB" w:hint="eastAsia"/>
                <w:sz w:val="24"/>
              </w:rPr>
              <w:t>１日</w:t>
            </w:r>
          </w:p>
          <w:p w14:paraId="14184877" w14:textId="77777777" w:rsidR="006B79EE" w:rsidRPr="007D7C03" w:rsidRDefault="006B79EE" w:rsidP="00676D9D">
            <w:pPr>
              <w:jc w:val="center"/>
            </w:pPr>
            <w:r w:rsidRPr="007D7C03">
              <w:rPr>
                <w:rFonts w:hint="eastAsia"/>
              </w:rPr>
              <w:t>（任意）</w:t>
            </w:r>
          </w:p>
        </w:tc>
        <w:tc>
          <w:tcPr>
            <w:tcW w:w="4277" w:type="dxa"/>
            <w:gridSpan w:val="4"/>
            <w:tcBorders>
              <w:top w:val="single" w:sz="4" w:space="0" w:color="auto"/>
              <w:left w:val="nil"/>
              <w:right w:val="single" w:sz="4" w:space="0" w:color="auto"/>
            </w:tcBorders>
            <w:vAlign w:val="center"/>
          </w:tcPr>
          <w:p w14:paraId="02A0BC8D" w14:textId="77777777" w:rsidR="006B79EE" w:rsidRDefault="006B79EE" w:rsidP="00676D9D">
            <w:pPr>
              <w:jc w:val="center"/>
              <w:rPr>
                <w:rFonts w:eastAsia="HG創英角ｺﾞｼｯｸUB"/>
                <w:sz w:val="24"/>
              </w:rPr>
            </w:pPr>
            <w:r w:rsidRPr="007D7C03">
              <w:rPr>
                <w:rFonts w:eastAsia="HG創英角ｺﾞｼｯｸUB" w:hint="eastAsia"/>
                <w:sz w:val="24"/>
              </w:rPr>
              <w:t>１箇月</w:t>
            </w:r>
          </w:p>
          <w:p w14:paraId="6B6E0CFD" w14:textId="77777777" w:rsidR="006B79EE" w:rsidRPr="007D7C03" w:rsidRDefault="006B79EE" w:rsidP="00676D9D">
            <w:pPr>
              <w:spacing w:line="60" w:lineRule="auto"/>
              <w:jc w:val="center"/>
              <w:rPr>
                <w:rFonts w:eastAsia="HGPｺﾞｼｯｸM"/>
                <w:szCs w:val="22"/>
              </w:rPr>
            </w:pPr>
          </w:p>
          <w:p w14:paraId="77F546B6" w14:textId="77777777" w:rsidR="006B79EE" w:rsidRPr="00DF523B" w:rsidRDefault="006B79EE" w:rsidP="00676D9D">
            <w:pPr>
              <w:jc w:val="center"/>
              <w:rPr>
                <w:rFonts w:eastAsia="HGPｺﾞｼｯｸM"/>
                <w:sz w:val="21"/>
                <w:szCs w:val="21"/>
              </w:rPr>
            </w:pPr>
            <w:r w:rsidRPr="00DF523B">
              <w:rPr>
                <w:rFonts w:eastAsia="HGPｺﾞｼｯｸM" w:hint="eastAsia"/>
                <w:sz w:val="21"/>
                <w:szCs w:val="21"/>
              </w:rPr>
              <w:t>時間外労働及び休日労働を合算した時間数</w:t>
            </w:r>
            <w:r>
              <w:rPr>
                <w:rFonts w:eastAsia="HGPｺﾞｼｯｸM" w:hint="eastAsia"/>
                <w:sz w:val="21"/>
                <w:szCs w:val="21"/>
              </w:rPr>
              <w:t>。</w:t>
            </w:r>
          </w:p>
          <w:p w14:paraId="17A6AE2E" w14:textId="77777777" w:rsidR="006B79EE" w:rsidRPr="007D7C03" w:rsidRDefault="006B79EE" w:rsidP="00676D9D">
            <w:pPr>
              <w:jc w:val="center"/>
              <w:rPr>
                <w:rFonts w:eastAsia="HGPｺﾞｼｯｸM"/>
                <w:szCs w:val="22"/>
              </w:rPr>
            </w:pPr>
            <w:r w:rsidRPr="00AB47FF">
              <w:rPr>
                <w:rFonts w:eastAsia="HGPｺﾞｼｯｸM" w:hint="eastAsia"/>
                <w:sz w:val="21"/>
                <w:szCs w:val="21"/>
              </w:rPr>
              <w:t>①については１００時間未満に限る</w:t>
            </w:r>
          </w:p>
        </w:tc>
        <w:tc>
          <w:tcPr>
            <w:tcW w:w="3115" w:type="dxa"/>
            <w:gridSpan w:val="3"/>
            <w:tcBorders>
              <w:top w:val="single" w:sz="4" w:space="0" w:color="auto"/>
              <w:left w:val="nil"/>
              <w:right w:val="single" w:sz="4" w:space="0" w:color="auto"/>
            </w:tcBorders>
          </w:tcPr>
          <w:p w14:paraId="7074CA23" w14:textId="77777777" w:rsidR="006B79EE" w:rsidRDefault="006B79EE" w:rsidP="00676D9D">
            <w:pPr>
              <w:ind w:right="94"/>
              <w:jc w:val="center"/>
              <w:rPr>
                <w:rFonts w:eastAsia="HG創英角ｺﾞｼｯｸUB"/>
                <w:sz w:val="24"/>
              </w:rPr>
            </w:pPr>
            <w:r w:rsidRPr="007D7C03">
              <w:rPr>
                <w:rFonts w:eastAsia="HG創英角ｺﾞｼｯｸUB" w:hint="eastAsia"/>
                <w:sz w:val="24"/>
              </w:rPr>
              <w:t>１年</w:t>
            </w:r>
          </w:p>
          <w:p w14:paraId="4B7BA018" w14:textId="77777777" w:rsidR="006B79EE" w:rsidRPr="00AB47FF" w:rsidRDefault="006B79EE" w:rsidP="00676D9D">
            <w:pPr>
              <w:ind w:right="96"/>
              <w:jc w:val="center"/>
              <w:rPr>
                <w:sz w:val="16"/>
                <w:szCs w:val="16"/>
              </w:rPr>
            </w:pPr>
            <w:r w:rsidRPr="00AB47FF">
              <w:rPr>
                <w:rFonts w:hint="eastAsia"/>
                <w:sz w:val="16"/>
                <w:szCs w:val="16"/>
              </w:rPr>
              <w:t>時間外労働のみの時間数。①については720h以内、②については960ｈ以内に限る</w:t>
            </w:r>
            <w:r>
              <w:rPr>
                <w:rFonts w:hint="eastAsia"/>
                <w:sz w:val="16"/>
                <w:szCs w:val="16"/>
              </w:rPr>
              <w:t>。</w:t>
            </w:r>
          </w:p>
          <w:p w14:paraId="60B98A77" w14:textId="77777777" w:rsidR="006B79EE" w:rsidRPr="00682D4F" w:rsidRDefault="006B79EE" w:rsidP="00676D9D">
            <w:pPr>
              <w:ind w:right="96" w:firstLineChars="100" w:firstLine="220"/>
              <w:rPr>
                <w:sz w:val="24"/>
              </w:rPr>
            </w:pPr>
            <w:r>
              <w:rPr>
                <w:rFonts w:hint="eastAsia"/>
                <w:sz w:val="24"/>
              </w:rPr>
              <w:t xml:space="preserve">起算日　　</w:t>
            </w:r>
            <w:r w:rsidRPr="008A454B">
              <w:rPr>
                <w:rFonts w:hint="eastAsia"/>
              </w:rPr>
              <w:t>年</w:t>
            </w:r>
            <w:r>
              <w:rPr>
                <w:rFonts w:hint="eastAsia"/>
              </w:rPr>
              <w:t xml:space="preserve"> </w:t>
            </w:r>
            <w:r>
              <w:t xml:space="preserve">    </w:t>
            </w:r>
            <w:r w:rsidRPr="008A454B">
              <w:rPr>
                <w:rFonts w:hint="eastAsia"/>
              </w:rPr>
              <w:t>月</w:t>
            </w:r>
            <w:r>
              <w:rPr>
                <w:rFonts w:hint="eastAsia"/>
              </w:rPr>
              <w:t xml:space="preserve"> </w:t>
            </w:r>
            <w:r>
              <w:t xml:space="preserve">    </w:t>
            </w:r>
            <w:r w:rsidRPr="008A454B">
              <w:rPr>
                <w:rFonts w:hint="eastAsia"/>
              </w:rPr>
              <w:t>日</w:t>
            </w:r>
          </w:p>
        </w:tc>
      </w:tr>
      <w:tr w:rsidR="006B79EE" w:rsidRPr="00E64B29" w14:paraId="718A9993" w14:textId="77777777" w:rsidTr="00676D9D">
        <w:trPr>
          <w:trHeight w:val="271"/>
        </w:trPr>
        <w:tc>
          <w:tcPr>
            <w:tcW w:w="4239" w:type="dxa"/>
            <w:gridSpan w:val="2"/>
            <w:vMerge/>
            <w:tcBorders>
              <w:left w:val="single" w:sz="4" w:space="0" w:color="auto"/>
              <w:right w:val="single" w:sz="4" w:space="0" w:color="auto"/>
            </w:tcBorders>
            <w:vAlign w:val="center"/>
          </w:tcPr>
          <w:p w14:paraId="66B885F5" w14:textId="77777777" w:rsidR="006B79EE" w:rsidRPr="00281992" w:rsidRDefault="006B79EE" w:rsidP="00676D9D">
            <w:pPr>
              <w:jc w:val="center"/>
              <w:rPr>
                <w:rFonts w:asciiTheme="majorEastAsia" w:eastAsiaTheme="majorEastAsia" w:hAnsiTheme="majorEastAsia"/>
              </w:rPr>
            </w:pPr>
          </w:p>
        </w:tc>
        <w:tc>
          <w:tcPr>
            <w:tcW w:w="1414" w:type="dxa"/>
            <w:vMerge/>
            <w:tcBorders>
              <w:left w:val="single" w:sz="2" w:space="0" w:color="auto"/>
              <w:right w:val="single" w:sz="4" w:space="0" w:color="auto"/>
            </w:tcBorders>
            <w:vAlign w:val="center"/>
          </w:tcPr>
          <w:p w14:paraId="4FF7FA7E" w14:textId="77777777" w:rsidR="006B79EE" w:rsidRPr="00281992" w:rsidRDefault="006B79EE" w:rsidP="00676D9D">
            <w:pPr>
              <w:jc w:val="center"/>
              <w:rPr>
                <w:rFonts w:asciiTheme="majorEastAsia" w:eastAsiaTheme="majorEastAsia" w:hAnsiTheme="majorEastAsia"/>
              </w:rPr>
            </w:pPr>
          </w:p>
        </w:tc>
        <w:tc>
          <w:tcPr>
            <w:tcW w:w="774" w:type="dxa"/>
            <w:vMerge/>
            <w:tcBorders>
              <w:left w:val="single" w:sz="2" w:space="0" w:color="auto"/>
              <w:right w:val="single" w:sz="4" w:space="0" w:color="auto"/>
            </w:tcBorders>
            <w:vAlign w:val="center"/>
          </w:tcPr>
          <w:p w14:paraId="7751A297" w14:textId="77777777" w:rsidR="006B79EE" w:rsidRPr="00281992" w:rsidRDefault="006B79EE" w:rsidP="00676D9D">
            <w:pPr>
              <w:jc w:val="center"/>
              <w:rPr>
                <w:rFonts w:asciiTheme="majorEastAsia" w:eastAsiaTheme="majorEastAsia" w:hAnsiTheme="majorEastAsia"/>
              </w:rPr>
            </w:pPr>
          </w:p>
        </w:tc>
        <w:tc>
          <w:tcPr>
            <w:tcW w:w="2304" w:type="dxa"/>
            <w:gridSpan w:val="2"/>
            <w:tcBorders>
              <w:top w:val="single" w:sz="4" w:space="0" w:color="auto"/>
              <w:left w:val="nil"/>
              <w:bottom w:val="single" w:sz="4" w:space="0" w:color="auto"/>
              <w:right w:val="single" w:sz="4" w:space="0" w:color="auto"/>
            </w:tcBorders>
            <w:vAlign w:val="center"/>
          </w:tcPr>
          <w:p w14:paraId="11D76D80" w14:textId="77777777" w:rsidR="006B79EE" w:rsidRPr="00C876A1" w:rsidRDefault="006B79EE" w:rsidP="00676D9D">
            <w:pPr>
              <w:jc w:val="center"/>
              <w:rPr>
                <w:snapToGrid w:val="0"/>
                <w:spacing w:val="-10"/>
                <w:w w:val="90"/>
                <w:kern w:val="0"/>
                <w:sz w:val="21"/>
                <w:szCs w:val="21"/>
              </w:rPr>
            </w:pPr>
            <w:r w:rsidRPr="00C876A1">
              <w:rPr>
                <w:rFonts w:hint="eastAsia"/>
                <w:snapToGrid w:val="0"/>
                <w:spacing w:val="-10"/>
                <w:w w:val="90"/>
                <w:kern w:val="0"/>
                <w:sz w:val="21"/>
                <w:szCs w:val="21"/>
              </w:rPr>
              <w:t>延長することができる時間数</w:t>
            </w:r>
          </w:p>
        </w:tc>
        <w:tc>
          <w:tcPr>
            <w:tcW w:w="1166" w:type="dxa"/>
            <w:vMerge w:val="restart"/>
            <w:tcBorders>
              <w:top w:val="single" w:sz="4" w:space="0" w:color="auto"/>
              <w:left w:val="single" w:sz="4" w:space="0" w:color="auto"/>
              <w:bottom w:val="single" w:sz="4" w:space="0" w:color="auto"/>
              <w:right w:val="single" w:sz="4" w:space="0" w:color="auto"/>
            </w:tcBorders>
            <w:vAlign w:val="center"/>
          </w:tcPr>
          <w:p w14:paraId="109077AF" w14:textId="77777777" w:rsidR="006B79EE" w:rsidRPr="00682D4F" w:rsidRDefault="006B79EE" w:rsidP="00676D9D">
            <w:pPr>
              <w:jc w:val="center"/>
              <w:rPr>
                <w:snapToGrid w:val="0"/>
                <w:spacing w:val="-10"/>
                <w:w w:val="90"/>
                <w:kern w:val="0"/>
                <w:sz w:val="16"/>
                <w:szCs w:val="16"/>
              </w:rPr>
            </w:pPr>
            <w:r w:rsidRPr="00682D4F">
              <w:rPr>
                <w:rFonts w:hint="eastAsia"/>
                <w:snapToGrid w:val="0"/>
                <w:spacing w:val="-10"/>
                <w:w w:val="90"/>
                <w:kern w:val="0"/>
                <w:sz w:val="16"/>
                <w:szCs w:val="16"/>
              </w:rPr>
              <w:t>限度時間を</w:t>
            </w:r>
          </w:p>
          <w:p w14:paraId="114C2030" w14:textId="77777777" w:rsidR="006B79EE" w:rsidRPr="00682D4F" w:rsidRDefault="006B79EE" w:rsidP="00676D9D">
            <w:pPr>
              <w:jc w:val="center"/>
              <w:rPr>
                <w:snapToGrid w:val="0"/>
                <w:spacing w:val="-10"/>
                <w:w w:val="90"/>
                <w:kern w:val="0"/>
                <w:sz w:val="16"/>
                <w:szCs w:val="16"/>
              </w:rPr>
            </w:pPr>
            <w:r w:rsidRPr="00682D4F">
              <w:rPr>
                <w:rFonts w:hint="eastAsia"/>
                <w:snapToGrid w:val="0"/>
                <w:spacing w:val="-10"/>
                <w:w w:val="90"/>
                <w:kern w:val="0"/>
                <w:sz w:val="16"/>
                <w:szCs w:val="16"/>
              </w:rPr>
              <w:t>超えて労働</w:t>
            </w:r>
          </w:p>
          <w:p w14:paraId="307B79FA" w14:textId="77777777" w:rsidR="006B79EE" w:rsidRPr="00682D4F" w:rsidRDefault="006B79EE" w:rsidP="00676D9D">
            <w:pPr>
              <w:jc w:val="center"/>
              <w:rPr>
                <w:snapToGrid w:val="0"/>
                <w:spacing w:val="-10"/>
                <w:w w:val="90"/>
                <w:kern w:val="0"/>
                <w:sz w:val="16"/>
                <w:szCs w:val="16"/>
              </w:rPr>
            </w:pPr>
            <w:r w:rsidRPr="00682D4F">
              <w:rPr>
                <w:rFonts w:hint="eastAsia"/>
                <w:snapToGrid w:val="0"/>
                <w:spacing w:val="-10"/>
                <w:w w:val="90"/>
                <w:kern w:val="0"/>
                <w:sz w:val="16"/>
                <w:szCs w:val="16"/>
              </w:rPr>
              <w:t>させることができる回数</w:t>
            </w:r>
          </w:p>
          <w:p w14:paraId="0C032991" w14:textId="77777777" w:rsidR="006B79EE" w:rsidRPr="00682D4F" w:rsidRDefault="006B79EE" w:rsidP="00676D9D">
            <w:pPr>
              <w:spacing w:line="120" w:lineRule="auto"/>
              <w:jc w:val="center"/>
              <w:rPr>
                <w:snapToGrid w:val="0"/>
                <w:spacing w:val="-10"/>
                <w:w w:val="90"/>
                <w:kern w:val="0"/>
                <w:sz w:val="16"/>
                <w:szCs w:val="16"/>
              </w:rPr>
            </w:pPr>
          </w:p>
          <w:p w14:paraId="705E4690" w14:textId="7DBF4F10" w:rsidR="006B79EE" w:rsidRPr="00C876A1" w:rsidRDefault="006B79EE" w:rsidP="00676D9D">
            <w:pPr>
              <w:jc w:val="center"/>
              <w:rPr>
                <w:snapToGrid w:val="0"/>
                <w:spacing w:val="-10"/>
                <w:w w:val="90"/>
                <w:kern w:val="0"/>
                <w:sz w:val="21"/>
                <w:szCs w:val="21"/>
              </w:rPr>
            </w:pPr>
            <w:r w:rsidRPr="006B79EE">
              <w:rPr>
                <w:rFonts w:hint="eastAsia"/>
                <w:snapToGrid w:val="0"/>
                <w:spacing w:val="-10"/>
                <w:w w:val="90"/>
                <w:kern w:val="0"/>
                <w:sz w:val="16"/>
                <w:szCs w:val="16"/>
              </w:rPr>
              <w:t>（①については６回以内、②については任意。）</w:t>
            </w:r>
          </w:p>
        </w:tc>
        <w:tc>
          <w:tcPr>
            <w:tcW w:w="2263" w:type="dxa"/>
            <w:gridSpan w:val="2"/>
            <w:tcBorders>
              <w:top w:val="single" w:sz="4" w:space="0" w:color="auto"/>
              <w:left w:val="single" w:sz="4" w:space="0" w:color="auto"/>
              <w:bottom w:val="single" w:sz="4" w:space="0" w:color="auto"/>
              <w:right w:val="single" w:sz="4" w:space="0" w:color="auto"/>
            </w:tcBorders>
            <w:vAlign w:val="center"/>
          </w:tcPr>
          <w:p w14:paraId="6BC5E690" w14:textId="77777777" w:rsidR="006B79EE" w:rsidRPr="00C876A1" w:rsidRDefault="006B79EE" w:rsidP="00676D9D">
            <w:pPr>
              <w:jc w:val="center"/>
              <w:rPr>
                <w:snapToGrid w:val="0"/>
                <w:spacing w:val="-10"/>
                <w:w w:val="90"/>
                <w:kern w:val="0"/>
                <w:sz w:val="21"/>
                <w:szCs w:val="21"/>
              </w:rPr>
            </w:pPr>
            <w:r w:rsidRPr="00C876A1">
              <w:rPr>
                <w:rFonts w:hint="eastAsia"/>
                <w:snapToGrid w:val="0"/>
                <w:spacing w:val="-10"/>
                <w:w w:val="90"/>
                <w:kern w:val="0"/>
                <w:sz w:val="21"/>
                <w:szCs w:val="21"/>
              </w:rPr>
              <w:t>延長することができる時間数</w:t>
            </w:r>
          </w:p>
          <w:p w14:paraId="222B2404" w14:textId="77777777" w:rsidR="006B79EE" w:rsidRPr="00C876A1" w:rsidRDefault="006B79EE" w:rsidP="00676D9D">
            <w:pPr>
              <w:jc w:val="center"/>
              <w:rPr>
                <w:snapToGrid w:val="0"/>
                <w:spacing w:val="-10"/>
                <w:w w:val="90"/>
                <w:kern w:val="0"/>
                <w:sz w:val="21"/>
                <w:szCs w:val="21"/>
              </w:rPr>
            </w:pPr>
            <w:r w:rsidRPr="00C876A1">
              <w:rPr>
                <w:rFonts w:hint="eastAsia"/>
                <w:snapToGrid w:val="0"/>
                <w:spacing w:val="-10"/>
                <w:w w:val="90"/>
                <w:kern w:val="0"/>
                <w:sz w:val="21"/>
                <w:szCs w:val="21"/>
              </w:rPr>
              <w:t>および 休日労働の時間数</w:t>
            </w:r>
          </w:p>
        </w:tc>
        <w:tc>
          <w:tcPr>
            <w:tcW w:w="848" w:type="dxa"/>
            <w:vMerge w:val="restart"/>
            <w:tcBorders>
              <w:top w:val="single" w:sz="4" w:space="0" w:color="auto"/>
              <w:left w:val="single" w:sz="4" w:space="0" w:color="auto"/>
              <w:bottom w:val="single" w:sz="4" w:space="0" w:color="auto"/>
              <w:right w:val="single" w:sz="4" w:space="0" w:color="auto"/>
            </w:tcBorders>
            <w:vAlign w:val="center"/>
          </w:tcPr>
          <w:p w14:paraId="6C11711C" w14:textId="77777777" w:rsidR="006B79EE" w:rsidRPr="00682D4F" w:rsidRDefault="006B79EE" w:rsidP="00676D9D">
            <w:pPr>
              <w:jc w:val="center"/>
              <w:rPr>
                <w:snapToGrid w:val="0"/>
                <w:spacing w:val="-10"/>
                <w:w w:val="90"/>
                <w:kern w:val="0"/>
                <w:sz w:val="16"/>
                <w:szCs w:val="16"/>
              </w:rPr>
            </w:pPr>
            <w:r w:rsidRPr="00682D4F">
              <w:rPr>
                <w:rFonts w:hint="eastAsia"/>
                <w:snapToGrid w:val="0"/>
                <w:spacing w:val="-10"/>
                <w:w w:val="90"/>
                <w:kern w:val="0"/>
                <w:sz w:val="16"/>
                <w:szCs w:val="16"/>
              </w:rPr>
              <w:t>限度時間を超えた労働に</w:t>
            </w:r>
          </w:p>
          <w:p w14:paraId="742D4032" w14:textId="77777777" w:rsidR="006B79EE" w:rsidRPr="00682D4F" w:rsidRDefault="006B79EE" w:rsidP="00676D9D">
            <w:pPr>
              <w:jc w:val="center"/>
              <w:rPr>
                <w:snapToGrid w:val="0"/>
                <w:spacing w:val="-10"/>
                <w:w w:val="90"/>
                <w:kern w:val="0"/>
                <w:sz w:val="16"/>
                <w:szCs w:val="16"/>
              </w:rPr>
            </w:pPr>
            <w:r w:rsidRPr="00682D4F">
              <w:rPr>
                <w:rFonts w:hint="eastAsia"/>
                <w:snapToGrid w:val="0"/>
                <w:spacing w:val="-10"/>
                <w:w w:val="90"/>
                <w:kern w:val="0"/>
                <w:sz w:val="16"/>
                <w:szCs w:val="16"/>
              </w:rPr>
              <w:t>係る</w:t>
            </w:r>
          </w:p>
          <w:p w14:paraId="0704B647" w14:textId="77777777" w:rsidR="006B79EE" w:rsidRPr="00682D4F" w:rsidRDefault="006B79EE" w:rsidP="00676D9D">
            <w:pPr>
              <w:jc w:val="center"/>
              <w:rPr>
                <w:snapToGrid w:val="0"/>
                <w:spacing w:val="-10"/>
                <w:w w:val="90"/>
                <w:kern w:val="0"/>
                <w:sz w:val="16"/>
                <w:szCs w:val="16"/>
              </w:rPr>
            </w:pPr>
            <w:r w:rsidRPr="00682D4F">
              <w:rPr>
                <w:rFonts w:hint="eastAsia"/>
                <w:snapToGrid w:val="0"/>
                <w:spacing w:val="-10"/>
                <w:w w:val="90"/>
                <w:kern w:val="0"/>
                <w:sz w:val="16"/>
                <w:szCs w:val="16"/>
              </w:rPr>
              <w:t>割増</w:t>
            </w:r>
          </w:p>
          <w:p w14:paraId="5AD17BDC" w14:textId="77777777" w:rsidR="006B79EE" w:rsidRPr="00C876A1" w:rsidRDefault="006B79EE" w:rsidP="00676D9D">
            <w:pPr>
              <w:jc w:val="center"/>
              <w:rPr>
                <w:snapToGrid w:val="0"/>
                <w:spacing w:val="-10"/>
                <w:w w:val="90"/>
                <w:kern w:val="0"/>
                <w:sz w:val="21"/>
                <w:szCs w:val="21"/>
              </w:rPr>
            </w:pPr>
            <w:r w:rsidRPr="00682D4F">
              <w:rPr>
                <w:rFonts w:hint="eastAsia"/>
                <w:snapToGrid w:val="0"/>
                <w:spacing w:val="-10"/>
                <w:w w:val="90"/>
                <w:kern w:val="0"/>
                <w:sz w:val="16"/>
                <w:szCs w:val="16"/>
              </w:rPr>
              <w:t>賃金率</w:t>
            </w:r>
          </w:p>
        </w:tc>
        <w:tc>
          <w:tcPr>
            <w:tcW w:w="2263" w:type="dxa"/>
            <w:gridSpan w:val="2"/>
            <w:tcBorders>
              <w:top w:val="single" w:sz="4" w:space="0" w:color="auto"/>
              <w:left w:val="nil"/>
              <w:bottom w:val="single" w:sz="4" w:space="0" w:color="auto"/>
              <w:right w:val="single" w:sz="4" w:space="0" w:color="auto"/>
            </w:tcBorders>
            <w:vAlign w:val="center"/>
          </w:tcPr>
          <w:p w14:paraId="31899E5C" w14:textId="77777777" w:rsidR="006B79EE" w:rsidRPr="00C876A1" w:rsidRDefault="006B79EE" w:rsidP="00676D9D">
            <w:pPr>
              <w:jc w:val="center"/>
              <w:rPr>
                <w:snapToGrid w:val="0"/>
                <w:spacing w:val="-10"/>
                <w:w w:val="90"/>
                <w:kern w:val="0"/>
                <w:sz w:val="21"/>
                <w:szCs w:val="21"/>
              </w:rPr>
            </w:pPr>
            <w:r w:rsidRPr="00C876A1">
              <w:rPr>
                <w:rFonts w:hint="eastAsia"/>
                <w:snapToGrid w:val="0"/>
                <w:spacing w:val="-10"/>
                <w:w w:val="90"/>
                <w:kern w:val="0"/>
                <w:sz w:val="21"/>
                <w:szCs w:val="21"/>
              </w:rPr>
              <w:t>延長することができる時間数</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14:paraId="078CF76F" w14:textId="77777777" w:rsidR="006B79EE" w:rsidRPr="00682D4F" w:rsidRDefault="006B79EE" w:rsidP="00676D9D">
            <w:pPr>
              <w:jc w:val="center"/>
              <w:rPr>
                <w:snapToGrid w:val="0"/>
                <w:spacing w:val="-10"/>
                <w:w w:val="90"/>
                <w:kern w:val="0"/>
                <w:sz w:val="16"/>
                <w:szCs w:val="16"/>
              </w:rPr>
            </w:pPr>
            <w:r w:rsidRPr="00682D4F">
              <w:rPr>
                <w:rFonts w:hint="eastAsia"/>
                <w:snapToGrid w:val="0"/>
                <w:spacing w:val="-10"/>
                <w:w w:val="90"/>
                <w:kern w:val="0"/>
                <w:sz w:val="16"/>
                <w:szCs w:val="16"/>
              </w:rPr>
              <w:t>限度時間を超えた労働に</w:t>
            </w:r>
          </w:p>
          <w:p w14:paraId="45FCFFCB" w14:textId="77777777" w:rsidR="006B79EE" w:rsidRPr="00682D4F" w:rsidRDefault="006B79EE" w:rsidP="00676D9D">
            <w:pPr>
              <w:jc w:val="center"/>
              <w:rPr>
                <w:snapToGrid w:val="0"/>
                <w:spacing w:val="-10"/>
                <w:w w:val="90"/>
                <w:kern w:val="0"/>
                <w:sz w:val="16"/>
                <w:szCs w:val="16"/>
              </w:rPr>
            </w:pPr>
            <w:r w:rsidRPr="00682D4F">
              <w:rPr>
                <w:rFonts w:hint="eastAsia"/>
                <w:snapToGrid w:val="0"/>
                <w:spacing w:val="-10"/>
                <w:w w:val="90"/>
                <w:kern w:val="0"/>
                <w:sz w:val="16"/>
                <w:szCs w:val="16"/>
              </w:rPr>
              <w:t>係る</w:t>
            </w:r>
          </w:p>
          <w:p w14:paraId="15EDD781" w14:textId="77777777" w:rsidR="006B79EE" w:rsidRPr="00682D4F" w:rsidRDefault="006B79EE" w:rsidP="00676D9D">
            <w:pPr>
              <w:jc w:val="center"/>
              <w:rPr>
                <w:snapToGrid w:val="0"/>
                <w:spacing w:val="-10"/>
                <w:w w:val="90"/>
                <w:kern w:val="0"/>
                <w:sz w:val="16"/>
                <w:szCs w:val="16"/>
              </w:rPr>
            </w:pPr>
            <w:r w:rsidRPr="00682D4F">
              <w:rPr>
                <w:rFonts w:hint="eastAsia"/>
                <w:snapToGrid w:val="0"/>
                <w:spacing w:val="-10"/>
                <w:w w:val="90"/>
                <w:kern w:val="0"/>
                <w:sz w:val="16"/>
                <w:szCs w:val="16"/>
              </w:rPr>
              <w:t>割増</w:t>
            </w:r>
          </w:p>
          <w:p w14:paraId="607131A6" w14:textId="77777777" w:rsidR="006B79EE" w:rsidRPr="001813A5" w:rsidRDefault="006B79EE" w:rsidP="00676D9D">
            <w:pPr>
              <w:jc w:val="center"/>
              <w:rPr>
                <w:snapToGrid w:val="0"/>
                <w:spacing w:val="-10"/>
                <w:w w:val="90"/>
                <w:kern w:val="0"/>
                <w:sz w:val="21"/>
                <w:szCs w:val="21"/>
              </w:rPr>
            </w:pPr>
            <w:r w:rsidRPr="00682D4F">
              <w:rPr>
                <w:rFonts w:hint="eastAsia"/>
                <w:snapToGrid w:val="0"/>
                <w:spacing w:val="-10"/>
                <w:w w:val="90"/>
                <w:kern w:val="0"/>
                <w:sz w:val="16"/>
                <w:szCs w:val="16"/>
              </w:rPr>
              <w:t>賃金率</w:t>
            </w:r>
          </w:p>
        </w:tc>
      </w:tr>
      <w:tr w:rsidR="006B79EE" w:rsidRPr="00E64B29" w14:paraId="2FD05D3A" w14:textId="77777777" w:rsidTr="00676D9D">
        <w:trPr>
          <w:trHeight w:val="739"/>
        </w:trPr>
        <w:tc>
          <w:tcPr>
            <w:tcW w:w="4239" w:type="dxa"/>
            <w:gridSpan w:val="2"/>
            <w:vMerge/>
            <w:tcBorders>
              <w:left w:val="single" w:sz="4" w:space="0" w:color="auto"/>
              <w:bottom w:val="single" w:sz="4" w:space="0" w:color="auto"/>
              <w:right w:val="single" w:sz="4" w:space="0" w:color="auto"/>
            </w:tcBorders>
            <w:vAlign w:val="center"/>
          </w:tcPr>
          <w:p w14:paraId="6D32884C" w14:textId="77777777" w:rsidR="006B79EE" w:rsidRPr="00281992" w:rsidRDefault="006B79EE" w:rsidP="00676D9D">
            <w:pPr>
              <w:jc w:val="center"/>
              <w:rPr>
                <w:rFonts w:asciiTheme="majorEastAsia" w:eastAsiaTheme="majorEastAsia" w:hAnsiTheme="majorEastAsia"/>
              </w:rPr>
            </w:pPr>
          </w:p>
        </w:tc>
        <w:tc>
          <w:tcPr>
            <w:tcW w:w="1414" w:type="dxa"/>
            <w:vMerge/>
            <w:tcBorders>
              <w:left w:val="single" w:sz="2" w:space="0" w:color="auto"/>
              <w:bottom w:val="single" w:sz="4" w:space="0" w:color="auto"/>
              <w:right w:val="single" w:sz="4" w:space="0" w:color="auto"/>
            </w:tcBorders>
            <w:vAlign w:val="center"/>
          </w:tcPr>
          <w:p w14:paraId="46A3BB07" w14:textId="77777777" w:rsidR="006B79EE" w:rsidRPr="00281992" w:rsidRDefault="006B79EE" w:rsidP="00676D9D">
            <w:pPr>
              <w:jc w:val="center"/>
              <w:rPr>
                <w:rFonts w:asciiTheme="majorEastAsia" w:eastAsiaTheme="majorEastAsia" w:hAnsiTheme="majorEastAsia"/>
              </w:rPr>
            </w:pPr>
          </w:p>
        </w:tc>
        <w:tc>
          <w:tcPr>
            <w:tcW w:w="774" w:type="dxa"/>
            <w:vMerge/>
            <w:tcBorders>
              <w:left w:val="single" w:sz="2" w:space="0" w:color="auto"/>
              <w:bottom w:val="single" w:sz="4" w:space="0" w:color="auto"/>
              <w:right w:val="single" w:sz="4" w:space="0" w:color="auto"/>
            </w:tcBorders>
            <w:vAlign w:val="center"/>
          </w:tcPr>
          <w:p w14:paraId="124AD948" w14:textId="77777777" w:rsidR="006B79EE" w:rsidRPr="00281992" w:rsidRDefault="006B79EE" w:rsidP="00676D9D">
            <w:pPr>
              <w:jc w:val="center"/>
              <w:rPr>
                <w:rFonts w:asciiTheme="majorEastAsia" w:eastAsiaTheme="majorEastAsia" w:hAnsiTheme="majorEastAsia"/>
              </w:rPr>
            </w:pPr>
          </w:p>
        </w:tc>
        <w:tc>
          <w:tcPr>
            <w:tcW w:w="1152" w:type="dxa"/>
            <w:tcBorders>
              <w:top w:val="single" w:sz="4" w:space="0" w:color="auto"/>
              <w:left w:val="nil"/>
              <w:bottom w:val="single" w:sz="4" w:space="0" w:color="auto"/>
              <w:right w:val="dashed" w:sz="4" w:space="0" w:color="auto"/>
            </w:tcBorders>
          </w:tcPr>
          <w:p w14:paraId="5C7E5B8C" w14:textId="77777777" w:rsidR="006B79EE" w:rsidRDefault="006B79EE" w:rsidP="00676D9D">
            <w:pPr>
              <w:jc w:val="center"/>
              <w:rPr>
                <w:rFonts w:eastAsia="HGPｺﾞｼｯｸM"/>
                <w:snapToGrid w:val="0"/>
                <w:spacing w:val="-10"/>
                <w:w w:val="90"/>
                <w:kern w:val="0"/>
                <w:sz w:val="21"/>
                <w:szCs w:val="21"/>
              </w:rPr>
            </w:pPr>
            <w:r w:rsidRPr="001813A5">
              <w:rPr>
                <w:rFonts w:eastAsia="HGPｺﾞｼｯｸM" w:hint="eastAsia"/>
                <w:snapToGrid w:val="0"/>
                <w:spacing w:val="-10"/>
                <w:w w:val="90"/>
                <w:kern w:val="0"/>
                <w:sz w:val="21"/>
                <w:szCs w:val="21"/>
              </w:rPr>
              <w:t>法定労働</w:t>
            </w:r>
          </w:p>
          <w:p w14:paraId="768AF321" w14:textId="77777777" w:rsidR="006B79EE" w:rsidRPr="001813A5" w:rsidRDefault="006B79EE" w:rsidP="00676D9D">
            <w:pPr>
              <w:jc w:val="center"/>
              <w:rPr>
                <w:sz w:val="21"/>
                <w:szCs w:val="21"/>
              </w:rPr>
            </w:pPr>
            <w:r w:rsidRPr="001813A5">
              <w:rPr>
                <w:rFonts w:eastAsia="HGPｺﾞｼｯｸM" w:hint="eastAsia"/>
                <w:snapToGrid w:val="0"/>
                <w:spacing w:val="-10"/>
                <w:w w:val="90"/>
                <w:kern w:val="0"/>
                <w:sz w:val="21"/>
                <w:szCs w:val="21"/>
              </w:rPr>
              <w:t>時間を超える時間数</w:t>
            </w:r>
          </w:p>
        </w:tc>
        <w:tc>
          <w:tcPr>
            <w:tcW w:w="1152" w:type="dxa"/>
            <w:tcBorders>
              <w:top w:val="single" w:sz="4" w:space="0" w:color="auto"/>
              <w:left w:val="dashed" w:sz="4" w:space="0" w:color="auto"/>
              <w:bottom w:val="single" w:sz="4" w:space="0" w:color="auto"/>
              <w:right w:val="single" w:sz="4" w:space="0" w:color="auto"/>
            </w:tcBorders>
          </w:tcPr>
          <w:p w14:paraId="4B9E410F" w14:textId="77777777" w:rsidR="006B79EE" w:rsidRPr="00682D4F" w:rsidRDefault="006B79EE" w:rsidP="00676D9D">
            <w:pPr>
              <w:jc w:val="center"/>
              <w:rPr>
                <w:rFonts w:eastAsia="HGPｺﾞｼｯｸM"/>
                <w:snapToGrid w:val="0"/>
                <w:spacing w:val="-10"/>
                <w:w w:val="90"/>
                <w:kern w:val="0"/>
                <w:sz w:val="16"/>
                <w:szCs w:val="16"/>
              </w:rPr>
            </w:pPr>
            <w:r w:rsidRPr="00682D4F">
              <w:rPr>
                <w:rFonts w:eastAsia="HGPｺﾞｼｯｸM" w:hint="eastAsia"/>
                <w:snapToGrid w:val="0"/>
                <w:spacing w:val="-10"/>
                <w:w w:val="90"/>
                <w:kern w:val="0"/>
                <w:sz w:val="16"/>
                <w:szCs w:val="16"/>
              </w:rPr>
              <w:t>所定労働</w:t>
            </w:r>
          </w:p>
          <w:p w14:paraId="1132B0E6" w14:textId="77777777" w:rsidR="006B79EE" w:rsidRPr="00682D4F" w:rsidRDefault="006B79EE" w:rsidP="00676D9D">
            <w:pPr>
              <w:jc w:val="center"/>
              <w:rPr>
                <w:rFonts w:eastAsia="HGPｺﾞｼｯｸM"/>
                <w:snapToGrid w:val="0"/>
                <w:spacing w:val="-10"/>
                <w:w w:val="90"/>
                <w:kern w:val="0"/>
                <w:sz w:val="16"/>
                <w:szCs w:val="16"/>
              </w:rPr>
            </w:pPr>
            <w:r w:rsidRPr="00682D4F">
              <w:rPr>
                <w:rFonts w:eastAsia="HGPｺﾞｼｯｸM" w:hint="eastAsia"/>
                <w:snapToGrid w:val="0"/>
                <w:spacing w:val="-10"/>
                <w:w w:val="90"/>
                <w:kern w:val="0"/>
                <w:sz w:val="16"/>
                <w:szCs w:val="16"/>
              </w:rPr>
              <w:t>時間を超える</w:t>
            </w:r>
          </w:p>
          <w:p w14:paraId="60B90FDD" w14:textId="77777777" w:rsidR="006B79EE" w:rsidRPr="00682D4F" w:rsidRDefault="006B79EE" w:rsidP="00676D9D">
            <w:pPr>
              <w:jc w:val="center"/>
              <w:rPr>
                <w:rFonts w:eastAsia="HGPｺﾞｼｯｸM"/>
                <w:snapToGrid w:val="0"/>
                <w:spacing w:val="-10"/>
                <w:w w:val="90"/>
                <w:kern w:val="0"/>
                <w:sz w:val="16"/>
                <w:szCs w:val="16"/>
              </w:rPr>
            </w:pPr>
            <w:r w:rsidRPr="00682D4F">
              <w:rPr>
                <w:rFonts w:eastAsia="HGPｺﾞｼｯｸM" w:hint="eastAsia"/>
                <w:snapToGrid w:val="0"/>
                <w:spacing w:val="-10"/>
                <w:w w:val="90"/>
                <w:kern w:val="0"/>
                <w:sz w:val="16"/>
                <w:szCs w:val="16"/>
              </w:rPr>
              <w:t>時間数</w:t>
            </w:r>
          </w:p>
          <w:p w14:paraId="36A286D9" w14:textId="77777777" w:rsidR="006B79EE" w:rsidRPr="001813A5" w:rsidRDefault="006B79EE" w:rsidP="00676D9D">
            <w:pPr>
              <w:jc w:val="center"/>
              <w:rPr>
                <w:rFonts w:eastAsia="HGPｺﾞｼｯｸM"/>
                <w:snapToGrid w:val="0"/>
                <w:spacing w:val="-10"/>
                <w:w w:val="90"/>
                <w:kern w:val="0"/>
                <w:sz w:val="21"/>
                <w:szCs w:val="21"/>
              </w:rPr>
            </w:pPr>
            <w:r w:rsidRPr="00682D4F">
              <w:rPr>
                <w:rFonts w:eastAsia="HGPｺﾞｼｯｸM" w:hint="eastAsia"/>
                <w:snapToGrid w:val="0"/>
                <w:spacing w:val="-10"/>
                <w:w w:val="90"/>
                <w:kern w:val="0"/>
                <w:sz w:val="16"/>
                <w:szCs w:val="16"/>
              </w:rPr>
              <w:t>（任意）</w:t>
            </w:r>
          </w:p>
        </w:tc>
        <w:tc>
          <w:tcPr>
            <w:tcW w:w="1166" w:type="dxa"/>
            <w:vMerge/>
            <w:tcBorders>
              <w:top w:val="single" w:sz="4" w:space="0" w:color="auto"/>
              <w:left w:val="single" w:sz="4" w:space="0" w:color="auto"/>
              <w:bottom w:val="single" w:sz="4" w:space="0" w:color="auto"/>
              <w:right w:val="single" w:sz="4" w:space="0" w:color="auto"/>
            </w:tcBorders>
            <w:vAlign w:val="center"/>
          </w:tcPr>
          <w:p w14:paraId="141C0C73" w14:textId="77777777" w:rsidR="006B79EE" w:rsidRPr="001813A5" w:rsidRDefault="006B79EE" w:rsidP="00676D9D">
            <w:pPr>
              <w:jc w:val="center"/>
              <w:rPr>
                <w:snapToGrid w:val="0"/>
                <w:spacing w:val="-10"/>
                <w:w w:val="90"/>
                <w:kern w:val="0"/>
                <w:sz w:val="21"/>
                <w:szCs w:val="21"/>
              </w:rPr>
            </w:pPr>
          </w:p>
        </w:tc>
        <w:tc>
          <w:tcPr>
            <w:tcW w:w="1131" w:type="dxa"/>
            <w:tcBorders>
              <w:top w:val="single" w:sz="4" w:space="0" w:color="auto"/>
              <w:left w:val="single" w:sz="4" w:space="0" w:color="auto"/>
              <w:bottom w:val="single" w:sz="4" w:space="0" w:color="auto"/>
              <w:right w:val="dashed" w:sz="4" w:space="0" w:color="auto"/>
            </w:tcBorders>
          </w:tcPr>
          <w:p w14:paraId="1316548C" w14:textId="77777777" w:rsidR="006B79EE" w:rsidRPr="001813A5" w:rsidRDefault="006B79EE" w:rsidP="00676D9D">
            <w:pPr>
              <w:jc w:val="center"/>
              <w:rPr>
                <w:snapToGrid w:val="0"/>
                <w:spacing w:val="-10"/>
                <w:w w:val="90"/>
                <w:kern w:val="0"/>
                <w:sz w:val="21"/>
                <w:szCs w:val="21"/>
              </w:rPr>
            </w:pPr>
            <w:r w:rsidRPr="00682D4F">
              <w:rPr>
                <w:rFonts w:hint="eastAsia"/>
                <w:snapToGrid w:val="0"/>
                <w:spacing w:val="-10"/>
                <w:w w:val="90"/>
                <w:kern w:val="0"/>
                <w:sz w:val="16"/>
                <w:szCs w:val="16"/>
              </w:rPr>
              <w:t>法定労働時間を超える時間数と休日労働の時間数を合算した時間数</w:t>
            </w:r>
          </w:p>
        </w:tc>
        <w:tc>
          <w:tcPr>
            <w:tcW w:w="1132" w:type="dxa"/>
            <w:tcBorders>
              <w:top w:val="single" w:sz="4" w:space="0" w:color="auto"/>
              <w:left w:val="dashed" w:sz="4" w:space="0" w:color="auto"/>
              <w:bottom w:val="single" w:sz="4" w:space="0" w:color="auto"/>
              <w:right w:val="single" w:sz="4" w:space="0" w:color="auto"/>
            </w:tcBorders>
          </w:tcPr>
          <w:p w14:paraId="5AB63E3F" w14:textId="77777777" w:rsidR="006B79EE" w:rsidRPr="00682D4F" w:rsidRDefault="006B79EE" w:rsidP="00676D9D">
            <w:pPr>
              <w:jc w:val="center"/>
              <w:rPr>
                <w:snapToGrid w:val="0"/>
                <w:spacing w:val="-10"/>
                <w:w w:val="90"/>
                <w:kern w:val="0"/>
                <w:sz w:val="16"/>
                <w:szCs w:val="16"/>
              </w:rPr>
            </w:pPr>
            <w:r w:rsidRPr="00682D4F">
              <w:rPr>
                <w:rFonts w:hint="eastAsia"/>
                <w:snapToGrid w:val="0"/>
                <w:spacing w:val="-10"/>
                <w:w w:val="90"/>
                <w:kern w:val="0"/>
                <w:sz w:val="16"/>
                <w:szCs w:val="16"/>
              </w:rPr>
              <w:t>所定労働時間超え時間と休日労働時間の合算時間数</w:t>
            </w:r>
          </w:p>
          <w:p w14:paraId="1C7EEA5B" w14:textId="77777777" w:rsidR="006B79EE" w:rsidRPr="001813A5" w:rsidRDefault="006B79EE" w:rsidP="00676D9D">
            <w:pPr>
              <w:jc w:val="center"/>
              <w:rPr>
                <w:snapToGrid w:val="0"/>
                <w:spacing w:val="-10"/>
                <w:w w:val="90"/>
                <w:kern w:val="0"/>
                <w:sz w:val="21"/>
                <w:szCs w:val="21"/>
              </w:rPr>
            </w:pPr>
            <w:r w:rsidRPr="00682D4F">
              <w:rPr>
                <w:rFonts w:hint="eastAsia"/>
                <w:snapToGrid w:val="0"/>
                <w:spacing w:val="-10"/>
                <w:w w:val="90"/>
                <w:kern w:val="0"/>
                <w:sz w:val="16"/>
                <w:szCs w:val="16"/>
              </w:rPr>
              <w:t>（任意）</w:t>
            </w:r>
          </w:p>
        </w:tc>
        <w:tc>
          <w:tcPr>
            <w:tcW w:w="848" w:type="dxa"/>
            <w:vMerge/>
            <w:tcBorders>
              <w:left w:val="single" w:sz="4" w:space="0" w:color="auto"/>
              <w:bottom w:val="single" w:sz="4" w:space="0" w:color="auto"/>
              <w:right w:val="single" w:sz="4" w:space="0" w:color="auto"/>
            </w:tcBorders>
            <w:vAlign w:val="center"/>
          </w:tcPr>
          <w:p w14:paraId="4BF15503" w14:textId="77777777" w:rsidR="006B79EE" w:rsidRPr="001813A5" w:rsidRDefault="006B79EE" w:rsidP="00676D9D">
            <w:pPr>
              <w:jc w:val="center"/>
              <w:rPr>
                <w:snapToGrid w:val="0"/>
                <w:spacing w:val="-10"/>
                <w:w w:val="90"/>
                <w:kern w:val="0"/>
                <w:sz w:val="21"/>
                <w:szCs w:val="21"/>
              </w:rPr>
            </w:pPr>
          </w:p>
        </w:tc>
        <w:tc>
          <w:tcPr>
            <w:tcW w:w="1131" w:type="dxa"/>
            <w:tcBorders>
              <w:top w:val="single" w:sz="4" w:space="0" w:color="auto"/>
              <w:left w:val="single" w:sz="4" w:space="0" w:color="auto"/>
              <w:bottom w:val="single" w:sz="4" w:space="0" w:color="auto"/>
              <w:right w:val="dashed" w:sz="4" w:space="0" w:color="auto"/>
            </w:tcBorders>
          </w:tcPr>
          <w:p w14:paraId="04573786" w14:textId="77777777" w:rsidR="006B79EE" w:rsidRPr="00682D4F" w:rsidRDefault="006B79EE" w:rsidP="00676D9D">
            <w:pPr>
              <w:jc w:val="center"/>
              <w:rPr>
                <w:snapToGrid w:val="0"/>
                <w:spacing w:val="-10"/>
                <w:w w:val="90"/>
                <w:kern w:val="0"/>
                <w:sz w:val="16"/>
                <w:szCs w:val="16"/>
              </w:rPr>
            </w:pPr>
            <w:r w:rsidRPr="00682D4F">
              <w:rPr>
                <w:rFonts w:hint="eastAsia"/>
                <w:snapToGrid w:val="0"/>
                <w:spacing w:val="-10"/>
                <w:w w:val="90"/>
                <w:kern w:val="0"/>
                <w:sz w:val="16"/>
                <w:szCs w:val="16"/>
              </w:rPr>
              <w:t>法定労働</w:t>
            </w:r>
          </w:p>
          <w:p w14:paraId="20F9C495" w14:textId="77777777" w:rsidR="006B79EE" w:rsidRPr="00682D4F" w:rsidRDefault="006B79EE" w:rsidP="00676D9D">
            <w:pPr>
              <w:jc w:val="center"/>
              <w:rPr>
                <w:snapToGrid w:val="0"/>
                <w:spacing w:val="-10"/>
                <w:w w:val="90"/>
                <w:kern w:val="0"/>
                <w:sz w:val="16"/>
                <w:szCs w:val="16"/>
              </w:rPr>
            </w:pPr>
            <w:r w:rsidRPr="00682D4F">
              <w:rPr>
                <w:rFonts w:hint="eastAsia"/>
                <w:snapToGrid w:val="0"/>
                <w:spacing w:val="-10"/>
                <w:w w:val="90"/>
                <w:kern w:val="0"/>
                <w:sz w:val="16"/>
                <w:szCs w:val="16"/>
              </w:rPr>
              <w:t>時間を超える</w:t>
            </w:r>
          </w:p>
          <w:p w14:paraId="28F744BF" w14:textId="77777777" w:rsidR="006B79EE" w:rsidRPr="00682D4F" w:rsidRDefault="006B79EE" w:rsidP="00676D9D">
            <w:pPr>
              <w:jc w:val="center"/>
              <w:rPr>
                <w:snapToGrid w:val="0"/>
                <w:spacing w:val="-10"/>
                <w:w w:val="90"/>
                <w:kern w:val="0"/>
                <w:sz w:val="16"/>
                <w:szCs w:val="16"/>
              </w:rPr>
            </w:pPr>
            <w:r w:rsidRPr="00682D4F">
              <w:rPr>
                <w:rFonts w:hint="eastAsia"/>
                <w:snapToGrid w:val="0"/>
                <w:spacing w:val="-10"/>
                <w:w w:val="90"/>
                <w:kern w:val="0"/>
                <w:sz w:val="16"/>
                <w:szCs w:val="16"/>
              </w:rPr>
              <w:t>時間数</w:t>
            </w:r>
          </w:p>
        </w:tc>
        <w:tc>
          <w:tcPr>
            <w:tcW w:w="1132" w:type="dxa"/>
            <w:tcBorders>
              <w:top w:val="single" w:sz="4" w:space="0" w:color="auto"/>
              <w:left w:val="dashed" w:sz="4" w:space="0" w:color="auto"/>
              <w:bottom w:val="single" w:sz="4" w:space="0" w:color="auto"/>
              <w:right w:val="single" w:sz="4" w:space="0" w:color="auto"/>
            </w:tcBorders>
          </w:tcPr>
          <w:p w14:paraId="31152B34" w14:textId="77777777" w:rsidR="006B79EE" w:rsidRPr="00682D4F" w:rsidRDefault="006B79EE" w:rsidP="00676D9D">
            <w:pPr>
              <w:jc w:val="center"/>
              <w:rPr>
                <w:snapToGrid w:val="0"/>
                <w:spacing w:val="-10"/>
                <w:w w:val="90"/>
                <w:kern w:val="0"/>
                <w:sz w:val="16"/>
                <w:szCs w:val="16"/>
              </w:rPr>
            </w:pPr>
            <w:r w:rsidRPr="00682D4F">
              <w:rPr>
                <w:rFonts w:hint="eastAsia"/>
                <w:snapToGrid w:val="0"/>
                <w:spacing w:val="-10"/>
                <w:w w:val="90"/>
                <w:kern w:val="0"/>
                <w:sz w:val="16"/>
                <w:szCs w:val="16"/>
              </w:rPr>
              <w:t>所定労働</w:t>
            </w:r>
          </w:p>
          <w:p w14:paraId="14273F3D" w14:textId="77777777" w:rsidR="006B79EE" w:rsidRPr="00682D4F" w:rsidRDefault="006B79EE" w:rsidP="00676D9D">
            <w:pPr>
              <w:jc w:val="center"/>
              <w:rPr>
                <w:snapToGrid w:val="0"/>
                <w:spacing w:val="-10"/>
                <w:w w:val="90"/>
                <w:kern w:val="0"/>
                <w:sz w:val="16"/>
                <w:szCs w:val="16"/>
              </w:rPr>
            </w:pPr>
            <w:r w:rsidRPr="00682D4F">
              <w:rPr>
                <w:rFonts w:hint="eastAsia"/>
                <w:snapToGrid w:val="0"/>
                <w:spacing w:val="-10"/>
                <w:w w:val="90"/>
                <w:kern w:val="0"/>
                <w:sz w:val="16"/>
                <w:szCs w:val="16"/>
              </w:rPr>
              <w:t>時間を超える</w:t>
            </w:r>
          </w:p>
          <w:p w14:paraId="40B1B65E" w14:textId="77777777" w:rsidR="006B79EE" w:rsidRPr="00682D4F" w:rsidRDefault="006B79EE" w:rsidP="00676D9D">
            <w:pPr>
              <w:jc w:val="center"/>
              <w:rPr>
                <w:snapToGrid w:val="0"/>
                <w:spacing w:val="-10"/>
                <w:w w:val="90"/>
                <w:kern w:val="0"/>
                <w:sz w:val="16"/>
                <w:szCs w:val="16"/>
              </w:rPr>
            </w:pPr>
            <w:r w:rsidRPr="00682D4F">
              <w:rPr>
                <w:rFonts w:hint="eastAsia"/>
                <w:snapToGrid w:val="0"/>
                <w:spacing w:val="-10"/>
                <w:w w:val="90"/>
                <w:kern w:val="0"/>
                <w:sz w:val="16"/>
                <w:szCs w:val="16"/>
              </w:rPr>
              <w:t>時間数</w:t>
            </w:r>
          </w:p>
          <w:p w14:paraId="7CADF841" w14:textId="77777777" w:rsidR="006B79EE" w:rsidRPr="00682D4F" w:rsidRDefault="006B79EE" w:rsidP="00676D9D">
            <w:pPr>
              <w:jc w:val="center"/>
              <w:rPr>
                <w:snapToGrid w:val="0"/>
                <w:spacing w:val="-10"/>
                <w:w w:val="90"/>
                <w:kern w:val="0"/>
                <w:sz w:val="16"/>
                <w:szCs w:val="16"/>
              </w:rPr>
            </w:pPr>
            <w:r w:rsidRPr="00682D4F">
              <w:rPr>
                <w:rFonts w:hint="eastAsia"/>
                <w:snapToGrid w:val="0"/>
                <w:spacing w:val="-10"/>
                <w:w w:val="90"/>
                <w:kern w:val="0"/>
                <w:sz w:val="16"/>
                <w:szCs w:val="16"/>
              </w:rPr>
              <w:t>（任意）</w:t>
            </w:r>
          </w:p>
        </w:tc>
        <w:tc>
          <w:tcPr>
            <w:tcW w:w="852" w:type="dxa"/>
            <w:vMerge/>
            <w:tcBorders>
              <w:top w:val="single" w:sz="4" w:space="0" w:color="auto"/>
              <w:left w:val="single" w:sz="4" w:space="0" w:color="auto"/>
              <w:bottom w:val="single" w:sz="4" w:space="0" w:color="auto"/>
              <w:right w:val="single" w:sz="4" w:space="0" w:color="auto"/>
            </w:tcBorders>
            <w:vAlign w:val="center"/>
          </w:tcPr>
          <w:p w14:paraId="3919DA16" w14:textId="77777777" w:rsidR="006B79EE" w:rsidRPr="001813A5" w:rsidRDefault="006B79EE" w:rsidP="00676D9D">
            <w:pPr>
              <w:jc w:val="center"/>
              <w:rPr>
                <w:snapToGrid w:val="0"/>
                <w:spacing w:val="-10"/>
                <w:w w:val="90"/>
                <w:kern w:val="0"/>
                <w:sz w:val="21"/>
                <w:szCs w:val="21"/>
              </w:rPr>
            </w:pPr>
          </w:p>
        </w:tc>
      </w:tr>
      <w:tr w:rsidR="006B79EE" w:rsidRPr="00E64B29" w14:paraId="309E63A8" w14:textId="77777777" w:rsidTr="00676D9D">
        <w:trPr>
          <w:trHeight w:val="419"/>
        </w:trPr>
        <w:tc>
          <w:tcPr>
            <w:tcW w:w="2145" w:type="dxa"/>
            <w:vMerge w:val="restart"/>
            <w:tcBorders>
              <w:top w:val="single" w:sz="4" w:space="0" w:color="auto"/>
              <w:left w:val="single" w:sz="4" w:space="0" w:color="auto"/>
              <w:right w:val="single" w:sz="4" w:space="0" w:color="auto"/>
            </w:tcBorders>
            <w:vAlign w:val="center"/>
          </w:tcPr>
          <w:p w14:paraId="67954EBD" w14:textId="77777777" w:rsidR="006B79EE" w:rsidRDefault="006B79EE" w:rsidP="00676D9D">
            <w:pPr>
              <w:pStyle w:val="af0"/>
              <w:numPr>
                <w:ilvl w:val="0"/>
                <w:numId w:val="7"/>
              </w:numPr>
              <w:ind w:leftChars="0"/>
              <w:jc w:val="center"/>
              <w:rPr>
                <w:rFonts w:asciiTheme="majorEastAsia" w:eastAsiaTheme="majorEastAsia" w:hAnsiTheme="majorEastAsia"/>
              </w:rPr>
            </w:pPr>
            <w:r>
              <w:rPr>
                <w:rFonts w:asciiTheme="majorEastAsia" w:eastAsiaTheme="majorEastAsia" w:hAnsiTheme="majorEastAsia" w:hint="eastAsia"/>
              </w:rPr>
              <w:t>下記②以外の者</w:t>
            </w:r>
          </w:p>
          <w:p w14:paraId="65FA8C3D" w14:textId="77777777" w:rsidR="006B79EE" w:rsidRPr="002A0971" w:rsidRDefault="006B79EE" w:rsidP="00676D9D">
            <w:pPr>
              <w:pStyle w:val="af0"/>
              <w:ind w:leftChars="0" w:left="360"/>
              <w:rPr>
                <w:rFonts w:asciiTheme="majorEastAsia" w:eastAsiaTheme="majorEastAsia" w:hAnsiTheme="majorEastAsia"/>
              </w:rPr>
            </w:pPr>
          </w:p>
        </w:tc>
        <w:tc>
          <w:tcPr>
            <w:tcW w:w="2094" w:type="dxa"/>
            <w:tcBorders>
              <w:top w:val="single" w:sz="4" w:space="0" w:color="auto"/>
              <w:left w:val="single" w:sz="4" w:space="0" w:color="auto"/>
              <w:bottom w:val="dotted" w:sz="4" w:space="0" w:color="auto"/>
              <w:right w:val="single" w:sz="4" w:space="0" w:color="auto"/>
            </w:tcBorders>
            <w:vAlign w:val="center"/>
          </w:tcPr>
          <w:p w14:paraId="57E2E95C" w14:textId="77777777" w:rsidR="006B79EE" w:rsidRPr="00281992" w:rsidRDefault="006B79EE" w:rsidP="00676D9D">
            <w:pPr>
              <w:jc w:val="center"/>
              <w:rPr>
                <w:rFonts w:asciiTheme="majorEastAsia" w:eastAsiaTheme="majorEastAsia" w:hAnsiTheme="majorEastAsia"/>
              </w:rPr>
            </w:pPr>
          </w:p>
        </w:tc>
        <w:tc>
          <w:tcPr>
            <w:tcW w:w="1414" w:type="dxa"/>
            <w:tcBorders>
              <w:top w:val="single" w:sz="4" w:space="0" w:color="auto"/>
              <w:left w:val="single" w:sz="4" w:space="0" w:color="auto"/>
              <w:bottom w:val="dotted" w:sz="4" w:space="0" w:color="auto"/>
              <w:right w:val="single" w:sz="4" w:space="0" w:color="auto"/>
            </w:tcBorders>
            <w:vAlign w:val="center"/>
          </w:tcPr>
          <w:p w14:paraId="371F4929" w14:textId="77777777" w:rsidR="006B79EE" w:rsidRPr="00281992" w:rsidRDefault="006B79EE" w:rsidP="00676D9D">
            <w:pPr>
              <w:jc w:val="center"/>
              <w:rPr>
                <w:rFonts w:asciiTheme="majorEastAsia" w:eastAsiaTheme="majorEastAsia" w:hAnsiTheme="majorEastAsia"/>
              </w:rPr>
            </w:pPr>
          </w:p>
        </w:tc>
        <w:tc>
          <w:tcPr>
            <w:tcW w:w="774" w:type="dxa"/>
            <w:tcBorders>
              <w:top w:val="single" w:sz="4" w:space="0" w:color="auto"/>
              <w:left w:val="single" w:sz="4" w:space="0" w:color="auto"/>
              <w:bottom w:val="dotted" w:sz="4" w:space="0" w:color="auto"/>
              <w:right w:val="single" w:sz="4" w:space="0" w:color="auto"/>
            </w:tcBorders>
            <w:vAlign w:val="center"/>
          </w:tcPr>
          <w:p w14:paraId="46468276" w14:textId="77777777" w:rsidR="006B79EE" w:rsidRPr="00281992" w:rsidRDefault="006B79EE" w:rsidP="00676D9D">
            <w:pPr>
              <w:jc w:val="center"/>
              <w:rPr>
                <w:rFonts w:asciiTheme="majorEastAsia" w:eastAsiaTheme="majorEastAsia" w:hAnsiTheme="majorEastAsia"/>
              </w:rPr>
            </w:pPr>
          </w:p>
        </w:tc>
        <w:tc>
          <w:tcPr>
            <w:tcW w:w="1152" w:type="dxa"/>
            <w:tcBorders>
              <w:top w:val="single" w:sz="4" w:space="0" w:color="auto"/>
              <w:left w:val="single" w:sz="4" w:space="0" w:color="auto"/>
              <w:bottom w:val="dotted" w:sz="4" w:space="0" w:color="auto"/>
              <w:right w:val="dashed" w:sz="4" w:space="0" w:color="auto"/>
            </w:tcBorders>
            <w:vAlign w:val="center"/>
          </w:tcPr>
          <w:p w14:paraId="1A07B72B" w14:textId="77777777" w:rsidR="006B79EE" w:rsidRPr="008A454B" w:rsidRDefault="006B79EE" w:rsidP="00676D9D">
            <w:pPr>
              <w:jc w:val="center"/>
            </w:pPr>
          </w:p>
        </w:tc>
        <w:tc>
          <w:tcPr>
            <w:tcW w:w="1152" w:type="dxa"/>
            <w:tcBorders>
              <w:top w:val="single" w:sz="4" w:space="0" w:color="auto"/>
              <w:left w:val="dashed" w:sz="4" w:space="0" w:color="auto"/>
              <w:bottom w:val="dotted" w:sz="4" w:space="0" w:color="auto"/>
              <w:right w:val="single" w:sz="4" w:space="0" w:color="auto"/>
            </w:tcBorders>
            <w:vAlign w:val="center"/>
          </w:tcPr>
          <w:p w14:paraId="350ABF58" w14:textId="77777777" w:rsidR="006B79EE" w:rsidRPr="008A454B" w:rsidRDefault="006B79EE" w:rsidP="00676D9D">
            <w:pPr>
              <w:jc w:val="center"/>
            </w:pPr>
          </w:p>
        </w:tc>
        <w:tc>
          <w:tcPr>
            <w:tcW w:w="1166" w:type="dxa"/>
            <w:tcBorders>
              <w:top w:val="single" w:sz="4" w:space="0" w:color="auto"/>
              <w:left w:val="single" w:sz="4" w:space="0" w:color="auto"/>
              <w:bottom w:val="dotted" w:sz="4" w:space="0" w:color="auto"/>
              <w:right w:val="single" w:sz="4" w:space="0" w:color="auto"/>
            </w:tcBorders>
            <w:vAlign w:val="center"/>
          </w:tcPr>
          <w:p w14:paraId="785B5AD2" w14:textId="77777777" w:rsidR="006B79EE" w:rsidRPr="008A454B" w:rsidRDefault="006B79EE" w:rsidP="00676D9D">
            <w:pPr>
              <w:jc w:val="center"/>
            </w:pPr>
          </w:p>
        </w:tc>
        <w:tc>
          <w:tcPr>
            <w:tcW w:w="1131" w:type="dxa"/>
            <w:tcBorders>
              <w:top w:val="single" w:sz="4" w:space="0" w:color="auto"/>
              <w:left w:val="single" w:sz="4" w:space="0" w:color="auto"/>
              <w:bottom w:val="dotted" w:sz="4" w:space="0" w:color="auto"/>
              <w:right w:val="dashed" w:sz="4" w:space="0" w:color="auto"/>
            </w:tcBorders>
            <w:vAlign w:val="center"/>
          </w:tcPr>
          <w:p w14:paraId="63B831E8" w14:textId="77777777" w:rsidR="006B79EE" w:rsidRPr="008A454B" w:rsidRDefault="006B79EE" w:rsidP="00676D9D">
            <w:pPr>
              <w:jc w:val="center"/>
            </w:pPr>
          </w:p>
        </w:tc>
        <w:tc>
          <w:tcPr>
            <w:tcW w:w="1132" w:type="dxa"/>
            <w:tcBorders>
              <w:top w:val="single" w:sz="4" w:space="0" w:color="auto"/>
              <w:left w:val="dashed" w:sz="4" w:space="0" w:color="auto"/>
              <w:bottom w:val="dotted" w:sz="4" w:space="0" w:color="auto"/>
              <w:right w:val="single" w:sz="4" w:space="0" w:color="auto"/>
            </w:tcBorders>
            <w:vAlign w:val="center"/>
          </w:tcPr>
          <w:p w14:paraId="2C5F88CB" w14:textId="77777777" w:rsidR="006B79EE" w:rsidRPr="008A454B" w:rsidRDefault="006B79EE" w:rsidP="00676D9D">
            <w:pPr>
              <w:jc w:val="center"/>
            </w:pPr>
          </w:p>
        </w:tc>
        <w:tc>
          <w:tcPr>
            <w:tcW w:w="848" w:type="dxa"/>
            <w:tcBorders>
              <w:top w:val="single" w:sz="4" w:space="0" w:color="auto"/>
              <w:left w:val="single" w:sz="4" w:space="0" w:color="auto"/>
              <w:bottom w:val="dotted" w:sz="4" w:space="0" w:color="auto"/>
              <w:right w:val="single" w:sz="4" w:space="0" w:color="auto"/>
            </w:tcBorders>
            <w:vAlign w:val="center"/>
          </w:tcPr>
          <w:p w14:paraId="680FA2B8" w14:textId="77777777" w:rsidR="006B79EE" w:rsidRPr="008A454B" w:rsidRDefault="006B79EE" w:rsidP="00676D9D">
            <w:pPr>
              <w:jc w:val="center"/>
            </w:pPr>
          </w:p>
        </w:tc>
        <w:tc>
          <w:tcPr>
            <w:tcW w:w="1131" w:type="dxa"/>
            <w:tcBorders>
              <w:top w:val="single" w:sz="4" w:space="0" w:color="auto"/>
              <w:left w:val="single" w:sz="4" w:space="0" w:color="auto"/>
              <w:bottom w:val="dotted" w:sz="4" w:space="0" w:color="auto"/>
              <w:right w:val="dashed" w:sz="4" w:space="0" w:color="auto"/>
            </w:tcBorders>
            <w:vAlign w:val="center"/>
          </w:tcPr>
          <w:p w14:paraId="3AE257EB" w14:textId="77777777" w:rsidR="006B79EE" w:rsidRPr="008A454B" w:rsidRDefault="006B79EE" w:rsidP="00676D9D">
            <w:pPr>
              <w:jc w:val="center"/>
            </w:pPr>
          </w:p>
        </w:tc>
        <w:tc>
          <w:tcPr>
            <w:tcW w:w="1132" w:type="dxa"/>
            <w:tcBorders>
              <w:top w:val="single" w:sz="4" w:space="0" w:color="auto"/>
              <w:left w:val="dashed" w:sz="4" w:space="0" w:color="auto"/>
              <w:bottom w:val="dotted" w:sz="4" w:space="0" w:color="auto"/>
              <w:right w:val="single" w:sz="4" w:space="0" w:color="auto"/>
            </w:tcBorders>
            <w:vAlign w:val="center"/>
          </w:tcPr>
          <w:p w14:paraId="18539B81" w14:textId="77777777" w:rsidR="006B79EE" w:rsidRPr="008A454B" w:rsidRDefault="006B79EE" w:rsidP="00676D9D">
            <w:pPr>
              <w:jc w:val="center"/>
            </w:pPr>
          </w:p>
        </w:tc>
        <w:tc>
          <w:tcPr>
            <w:tcW w:w="852" w:type="dxa"/>
            <w:tcBorders>
              <w:top w:val="single" w:sz="4" w:space="0" w:color="auto"/>
              <w:left w:val="single" w:sz="4" w:space="0" w:color="auto"/>
              <w:bottom w:val="dotted" w:sz="4" w:space="0" w:color="auto"/>
              <w:right w:val="single" w:sz="4" w:space="0" w:color="auto"/>
            </w:tcBorders>
            <w:vAlign w:val="center"/>
          </w:tcPr>
          <w:p w14:paraId="5A816221" w14:textId="77777777" w:rsidR="006B79EE" w:rsidRPr="008A454B" w:rsidRDefault="006B79EE" w:rsidP="00676D9D">
            <w:pPr>
              <w:jc w:val="center"/>
            </w:pPr>
          </w:p>
        </w:tc>
      </w:tr>
      <w:tr w:rsidR="006B79EE" w:rsidRPr="00E64B29" w14:paraId="384BCE1D" w14:textId="77777777" w:rsidTr="00676D9D">
        <w:trPr>
          <w:trHeight w:val="419"/>
        </w:trPr>
        <w:tc>
          <w:tcPr>
            <w:tcW w:w="2145" w:type="dxa"/>
            <w:vMerge/>
            <w:tcBorders>
              <w:left w:val="single" w:sz="4" w:space="0" w:color="auto"/>
              <w:right w:val="single" w:sz="4" w:space="0" w:color="auto"/>
            </w:tcBorders>
            <w:vAlign w:val="center"/>
          </w:tcPr>
          <w:p w14:paraId="4761EB70" w14:textId="77777777" w:rsidR="006B79EE" w:rsidRPr="00281992" w:rsidRDefault="006B79EE" w:rsidP="00676D9D">
            <w:pPr>
              <w:jc w:val="center"/>
              <w:rPr>
                <w:rFonts w:asciiTheme="majorEastAsia" w:eastAsiaTheme="majorEastAsia" w:hAnsiTheme="majorEastAsia"/>
              </w:rPr>
            </w:pPr>
          </w:p>
        </w:tc>
        <w:tc>
          <w:tcPr>
            <w:tcW w:w="2094" w:type="dxa"/>
            <w:tcBorders>
              <w:top w:val="dotted" w:sz="4" w:space="0" w:color="auto"/>
              <w:left w:val="single" w:sz="4" w:space="0" w:color="auto"/>
              <w:bottom w:val="dotted" w:sz="4" w:space="0" w:color="auto"/>
              <w:right w:val="single" w:sz="4" w:space="0" w:color="auto"/>
            </w:tcBorders>
            <w:vAlign w:val="center"/>
          </w:tcPr>
          <w:p w14:paraId="12920580" w14:textId="77777777" w:rsidR="006B79EE" w:rsidRPr="00281992" w:rsidRDefault="006B79EE" w:rsidP="00676D9D">
            <w:pPr>
              <w:jc w:val="center"/>
              <w:rPr>
                <w:rFonts w:asciiTheme="majorEastAsia" w:eastAsiaTheme="majorEastAsia" w:hAnsiTheme="majorEastAsia"/>
              </w:rPr>
            </w:pPr>
          </w:p>
        </w:tc>
        <w:tc>
          <w:tcPr>
            <w:tcW w:w="1414" w:type="dxa"/>
            <w:tcBorders>
              <w:top w:val="dotted" w:sz="4" w:space="0" w:color="auto"/>
              <w:left w:val="single" w:sz="4" w:space="0" w:color="auto"/>
              <w:bottom w:val="dotted" w:sz="4" w:space="0" w:color="auto"/>
              <w:right w:val="single" w:sz="4" w:space="0" w:color="auto"/>
            </w:tcBorders>
            <w:vAlign w:val="center"/>
          </w:tcPr>
          <w:p w14:paraId="06E9C2DD" w14:textId="77777777" w:rsidR="006B79EE" w:rsidRPr="00281992" w:rsidRDefault="006B79EE" w:rsidP="00676D9D">
            <w:pPr>
              <w:jc w:val="center"/>
              <w:rPr>
                <w:rFonts w:asciiTheme="majorEastAsia" w:eastAsiaTheme="majorEastAsia" w:hAnsiTheme="majorEastAsia"/>
              </w:rPr>
            </w:pPr>
          </w:p>
        </w:tc>
        <w:tc>
          <w:tcPr>
            <w:tcW w:w="774" w:type="dxa"/>
            <w:tcBorders>
              <w:top w:val="dotted" w:sz="4" w:space="0" w:color="auto"/>
              <w:left w:val="single" w:sz="4" w:space="0" w:color="auto"/>
              <w:bottom w:val="dotted" w:sz="4" w:space="0" w:color="auto"/>
              <w:right w:val="single" w:sz="4" w:space="0" w:color="auto"/>
            </w:tcBorders>
            <w:vAlign w:val="center"/>
          </w:tcPr>
          <w:p w14:paraId="50E55713" w14:textId="77777777" w:rsidR="006B79EE" w:rsidRPr="00281992" w:rsidRDefault="006B79EE" w:rsidP="00676D9D">
            <w:pPr>
              <w:jc w:val="center"/>
              <w:rPr>
                <w:rFonts w:asciiTheme="majorEastAsia" w:eastAsiaTheme="majorEastAsia" w:hAnsiTheme="majorEastAsia"/>
              </w:rPr>
            </w:pPr>
          </w:p>
        </w:tc>
        <w:tc>
          <w:tcPr>
            <w:tcW w:w="1152" w:type="dxa"/>
            <w:tcBorders>
              <w:top w:val="dotted" w:sz="4" w:space="0" w:color="auto"/>
              <w:left w:val="single" w:sz="4" w:space="0" w:color="auto"/>
              <w:bottom w:val="dotted" w:sz="4" w:space="0" w:color="auto"/>
              <w:right w:val="dashed" w:sz="4" w:space="0" w:color="auto"/>
            </w:tcBorders>
            <w:vAlign w:val="center"/>
          </w:tcPr>
          <w:p w14:paraId="094A55FD" w14:textId="77777777" w:rsidR="006B79EE" w:rsidRPr="00281992" w:rsidRDefault="006B79EE" w:rsidP="00676D9D">
            <w:pPr>
              <w:jc w:val="center"/>
              <w:rPr>
                <w:rFonts w:asciiTheme="majorEastAsia" w:eastAsiaTheme="majorEastAsia" w:hAnsiTheme="majorEastAsia"/>
              </w:rPr>
            </w:pPr>
          </w:p>
        </w:tc>
        <w:tc>
          <w:tcPr>
            <w:tcW w:w="1152" w:type="dxa"/>
            <w:tcBorders>
              <w:top w:val="dotted" w:sz="4" w:space="0" w:color="auto"/>
              <w:left w:val="dashed" w:sz="4" w:space="0" w:color="auto"/>
              <w:bottom w:val="dotted" w:sz="4" w:space="0" w:color="auto"/>
              <w:right w:val="single" w:sz="4" w:space="0" w:color="auto"/>
            </w:tcBorders>
            <w:vAlign w:val="center"/>
          </w:tcPr>
          <w:p w14:paraId="03D17579" w14:textId="77777777" w:rsidR="006B79EE" w:rsidRPr="00281992" w:rsidRDefault="006B79EE" w:rsidP="00676D9D">
            <w:pPr>
              <w:jc w:val="center"/>
              <w:rPr>
                <w:rFonts w:asciiTheme="majorEastAsia" w:eastAsiaTheme="majorEastAsia" w:hAnsiTheme="majorEastAsia"/>
              </w:rPr>
            </w:pPr>
          </w:p>
        </w:tc>
        <w:tc>
          <w:tcPr>
            <w:tcW w:w="1166" w:type="dxa"/>
            <w:tcBorders>
              <w:top w:val="dotted" w:sz="4" w:space="0" w:color="auto"/>
              <w:left w:val="single" w:sz="4" w:space="0" w:color="auto"/>
              <w:bottom w:val="dotted" w:sz="4" w:space="0" w:color="auto"/>
              <w:right w:val="single" w:sz="4" w:space="0" w:color="auto"/>
            </w:tcBorders>
            <w:vAlign w:val="center"/>
          </w:tcPr>
          <w:p w14:paraId="15945D08" w14:textId="77777777" w:rsidR="006B79EE" w:rsidRPr="00281992" w:rsidRDefault="006B79EE" w:rsidP="00676D9D">
            <w:pPr>
              <w:jc w:val="center"/>
              <w:rPr>
                <w:rFonts w:asciiTheme="majorEastAsia" w:eastAsiaTheme="majorEastAsia" w:hAnsiTheme="majorEastAsia"/>
              </w:rPr>
            </w:pPr>
          </w:p>
        </w:tc>
        <w:tc>
          <w:tcPr>
            <w:tcW w:w="1131" w:type="dxa"/>
            <w:tcBorders>
              <w:top w:val="dotted" w:sz="4" w:space="0" w:color="auto"/>
              <w:left w:val="single" w:sz="4" w:space="0" w:color="auto"/>
              <w:bottom w:val="dotted" w:sz="4" w:space="0" w:color="auto"/>
              <w:right w:val="dashed" w:sz="4" w:space="0" w:color="auto"/>
            </w:tcBorders>
            <w:vAlign w:val="center"/>
          </w:tcPr>
          <w:p w14:paraId="77C1A69D" w14:textId="77777777" w:rsidR="006B79EE" w:rsidRPr="00281992" w:rsidRDefault="006B79EE" w:rsidP="00676D9D">
            <w:pPr>
              <w:jc w:val="center"/>
              <w:rPr>
                <w:rFonts w:asciiTheme="majorEastAsia" w:eastAsiaTheme="majorEastAsia" w:hAnsiTheme="majorEastAsia"/>
              </w:rPr>
            </w:pPr>
          </w:p>
        </w:tc>
        <w:tc>
          <w:tcPr>
            <w:tcW w:w="1132" w:type="dxa"/>
            <w:tcBorders>
              <w:top w:val="dotted" w:sz="4" w:space="0" w:color="auto"/>
              <w:left w:val="dashed" w:sz="4" w:space="0" w:color="auto"/>
              <w:bottom w:val="dotted" w:sz="4" w:space="0" w:color="auto"/>
              <w:right w:val="single" w:sz="4" w:space="0" w:color="auto"/>
            </w:tcBorders>
            <w:vAlign w:val="center"/>
          </w:tcPr>
          <w:p w14:paraId="5B21C367" w14:textId="77777777" w:rsidR="006B79EE" w:rsidRPr="00281992" w:rsidRDefault="006B79EE" w:rsidP="00676D9D">
            <w:pPr>
              <w:jc w:val="center"/>
              <w:rPr>
                <w:rFonts w:asciiTheme="majorEastAsia" w:eastAsiaTheme="majorEastAsia" w:hAnsiTheme="majorEastAsia"/>
              </w:rPr>
            </w:pPr>
          </w:p>
        </w:tc>
        <w:tc>
          <w:tcPr>
            <w:tcW w:w="848" w:type="dxa"/>
            <w:tcBorders>
              <w:top w:val="dotted" w:sz="4" w:space="0" w:color="auto"/>
              <w:left w:val="single" w:sz="4" w:space="0" w:color="auto"/>
              <w:bottom w:val="dotted" w:sz="4" w:space="0" w:color="auto"/>
              <w:right w:val="single" w:sz="4" w:space="0" w:color="auto"/>
            </w:tcBorders>
            <w:vAlign w:val="center"/>
          </w:tcPr>
          <w:p w14:paraId="395235B0" w14:textId="77777777" w:rsidR="006B79EE" w:rsidRPr="00281992" w:rsidRDefault="006B79EE" w:rsidP="00676D9D">
            <w:pPr>
              <w:jc w:val="center"/>
              <w:rPr>
                <w:rFonts w:asciiTheme="majorEastAsia" w:eastAsiaTheme="majorEastAsia" w:hAnsiTheme="majorEastAsia"/>
              </w:rPr>
            </w:pPr>
          </w:p>
        </w:tc>
        <w:tc>
          <w:tcPr>
            <w:tcW w:w="1131" w:type="dxa"/>
            <w:tcBorders>
              <w:top w:val="dotted" w:sz="4" w:space="0" w:color="auto"/>
              <w:left w:val="single" w:sz="4" w:space="0" w:color="auto"/>
              <w:bottom w:val="dotted" w:sz="4" w:space="0" w:color="auto"/>
              <w:right w:val="dashed" w:sz="4" w:space="0" w:color="auto"/>
            </w:tcBorders>
            <w:vAlign w:val="center"/>
          </w:tcPr>
          <w:p w14:paraId="21E270AA" w14:textId="77777777" w:rsidR="006B79EE" w:rsidRPr="00281992" w:rsidRDefault="006B79EE" w:rsidP="00676D9D">
            <w:pPr>
              <w:jc w:val="center"/>
              <w:rPr>
                <w:rFonts w:asciiTheme="majorEastAsia" w:eastAsiaTheme="majorEastAsia" w:hAnsiTheme="majorEastAsia"/>
              </w:rPr>
            </w:pPr>
          </w:p>
        </w:tc>
        <w:tc>
          <w:tcPr>
            <w:tcW w:w="1132" w:type="dxa"/>
            <w:tcBorders>
              <w:top w:val="dotted" w:sz="4" w:space="0" w:color="auto"/>
              <w:left w:val="dashed" w:sz="4" w:space="0" w:color="auto"/>
              <w:bottom w:val="dotted" w:sz="4" w:space="0" w:color="auto"/>
              <w:right w:val="single" w:sz="4" w:space="0" w:color="auto"/>
            </w:tcBorders>
            <w:vAlign w:val="center"/>
          </w:tcPr>
          <w:p w14:paraId="0708E76D" w14:textId="77777777" w:rsidR="006B79EE" w:rsidRPr="00281992" w:rsidRDefault="006B79EE" w:rsidP="00676D9D">
            <w:pPr>
              <w:jc w:val="center"/>
              <w:rPr>
                <w:rFonts w:asciiTheme="majorEastAsia" w:eastAsiaTheme="majorEastAsia" w:hAnsiTheme="majorEastAsia"/>
              </w:rPr>
            </w:pPr>
          </w:p>
        </w:tc>
        <w:tc>
          <w:tcPr>
            <w:tcW w:w="852" w:type="dxa"/>
            <w:tcBorders>
              <w:top w:val="dotted" w:sz="4" w:space="0" w:color="auto"/>
              <w:left w:val="single" w:sz="4" w:space="0" w:color="auto"/>
              <w:bottom w:val="dotted" w:sz="4" w:space="0" w:color="auto"/>
              <w:right w:val="single" w:sz="4" w:space="0" w:color="auto"/>
            </w:tcBorders>
            <w:vAlign w:val="center"/>
          </w:tcPr>
          <w:p w14:paraId="7BA306E1" w14:textId="77777777" w:rsidR="006B79EE" w:rsidRPr="00281992" w:rsidRDefault="006B79EE" w:rsidP="00676D9D">
            <w:pPr>
              <w:jc w:val="center"/>
              <w:rPr>
                <w:rFonts w:asciiTheme="majorEastAsia" w:eastAsiaTheme="majorEastAsia" w:hAnsiTheme="majorEastAsia"/>
              </w:rPr>
            </w:pPr>
          </w:p>
        </w:tc>
      </w:tr>
      <w:tr w:rsidR="006B79EE" w:rsidRPr="00E64B29" w14:paraId="6A0AA017" w14:textId="77777777" w:rsidTr="00676D9D">
        <w:trPr>
          <w:trHeight w:val="346"/>
        </w:trPr>
        <w:tc>
          <w:tcPr>
            <w:tcW w:w="2145" w:type="dxa"/>
            <w:vMerge/>
            <w:tcBorders>
              <w:left w:val="single" w:sz="4" w:space="0" w:color="auto"/>
              <w:bottom w:val="single" w:sz="4" w:space="0" w:color="auto"/>
              <w:right w:val="single" w:sz="4" w:space="0" w:color="auto"/>
            </w:tcBorders>
            <w:vAlign w:val="center"/>
          </w:tcPr>
          <w:p w14:paraId="4F2F096C" w14:textId="77777777" w:rsidR="006B79EE" w:rsidRPr="00281992" w:rsidRDefault="006B79EE" w:rsidP="00676D9D">
            <w:pPr>
              <w:jc w:val="center"/>
              <w:rPr>
                <w:rFonts w:asciiTheme="majorEastAsia" w:eastAsiaTheme="majorEastAsia" w:hAnsiTheme="majorEastAsia"/>
              </w:rPr>
            </w:pPr>
          </w:p>
        </w:tc>
        <w:tc>
          <w:tcPr>
            <w:tcW w:w="2094" w:type="dxa"/>
            <w:tcBorders>
              <w:top w:val="dotted" w:sz="4" w:space="0" w:color="auto"/>
              <w:left w:val="single" w:sz="4" w:space="0" w:color="auto"/>
              <w:bottom w:val="single" w:sz="4" w:space="0" w:color="auto"/>
              <w:right w:val="single" w:sz="4" w:space="0" w:color="auto"/>
            </w:tcBorders>
            <w:vAlign w:val="center"/>
          </w:tcPr>
          <w:p w14:paraId="5A895ABC" w14:textId="77777777" w:rsidR="006B79EE" w:rsidRPr="00281992" w:rsidRDefault="006B79EE" w:rsidP="00676D9D">
            <w:pPr>
              <w:jc w:val="center"/>
              <w:rPr>
                <w:rFonts w:asciiTheme="majorEastAsia" w:eastAsiaTheme="majorEastAsia" w:hAnsiTheme="majorEastAsia"/>
              </w:rPr>
            </w:pPr>
          </w:p>
        </w:tc>
        <w:tc>
          <w:tcPr>
            <w:tcW w:w="1414" w:type="dxa"/>
            <w:tcBorders>
              <w:top w:val="dotted" w:sz="4" w:space="0" w:color="auto"/>
              <w:left w:val="single" w:sz="4" w:space="0" w:color="auto"/>
              <w:bottom w:val="single" w:sz="4" w:space="0" w:color="auto"/>
              <w:right w:val="single" w:sz="4" w:space="0" w:color="auto"/>
            </w:tcBorders>
            <w:vAlign w:val="center"/>
          </w:tcPr>
          <w:p w14:paraId="626ACAB7" w14:textId="77777777" w:rsidR="006B79EE" w:rsidRPr="00281992" w:rsidRDefault="006B79EE" w:rsidP="00676D9D">
            <w:pPr>
              <w:jc w:val="center"/>
              <w:rPr>
                <w:rFonts w:asciiTheme="majorEastAsia" w:eastAsiaTheme="majorEastAsia" w:hAnsiTheme="majorEastAsia"/>
              </w:rPr>
            </w:pPr>
          </w:p>
        </w:tc>
        <w:tc>
          <w:tcPr>
            <w:tcW w:w="774" w:type="dxa"/>
            <w:tcBorders>
              <w:top w:val="dotted" w:sz="4" w:space="0" w:color="auto"/>
              <w:left w:val="single" w:sz="4" w:space="0" w:color="auto"/>
              <w:bottom w:val="single" w:sz="4" w:space="0" w:color="auto"/>
              <w:right w:val="single" w:sz="4" w:space="0" w:color="auto"/>
            </w:tcBorders>
            <w:vAlign w:val="center"/>
          </w:tcPr>
          <w:p w14:paraId="35EFC851" w14:textId="77777777" w:rsidR="006B79EE" w:rsidRPr="00281992" w:rsidRDefault="006B79EE" w:rsidP="00676D9D">
            <w:pPr>
              <w:jc w:val="center"/>
              <w:rPr>
                <w:rFonts w:asciiTheme="majorEastAsia" w:eastAsiaTheme="majorEastAsia" w:hAnsiTheme="majorEastAsia"/>
              </w:rPr>
            </w:pPr>
          </w:p>
        </w:tc>
        <w:tc>
          <w:tcPr>
            <w:tcW w:w="1152" w:type="dxa"/>
            <w:tcBorders>
              <w:top w:val="dotted" w:sz="4" w:space="0" w:color="auto"/>
              <w:left w:val="single" w:sz="4" w:space="0" w:color="auto"/>
              <w:bottom w:val="single" w:sz="4" w:space="0" w:color="auto"/>
              <w:right w:val="dashed" w:sz="4" w:space="0" w:color="auto"/>
            </w:tcBorders>
            <w:vAlign w:val="center"/>
          </w:tcPr>
          <w:p w14:paraId="4AE48C3D" w14:textId="77777777" w:rsidR="006B79EE" w:rsidRPr="00281992" w:rsidRDefault="006B79EE" w:rsidP="00676D9D">
            <w:pPr>
              <w:jc w:val="center"/>
              <w:rPr>
                <w:rFonts w:asciiTheme="majorEastAsia" w:eastAsiaTheme="majorEastAsia" w:hAnsiTheme="majorEastAsia"/>
              </w:rPr>
            </w:pPr>
          </w:p>
        </w:tc>
        <w:tc>
          <w:tcPr>
            <w:tcW w:w="1152" w:type="dxa"/>
            <w:tcBorders>
              <w:top w:val="dotted" w:sz="4" w:space="0" w:color="auto"/>
              <w:left w:val="dashed" w:sz="4" w:space="0" w:color="auto"/>
              <w:bottom w:val="single" w:sz="4" w:space="0" w:color="auto"/>
              <w:right w:val="single" w:sz="4" w:space="0" w:color="auto"/>
            </w:tcBorders>
            <w:vAlign w:val="center"/>
          </w:tcPr>
          <w:p w14:paraId="3CE4DE92" w14:textId="77777777" w:rsidR="006B79EE" w:rsidRPr="00281992" w:rsidRDefault="006B79EE" w:rsidP="00676D9D">
            <w:pPr>
              <w:jc w:val="center"/>
              <w:rPr>
                <w:rFonts w:asciiTheme="majorEastAsia" w:eastAsiaTheme="majorEastAsia" w:hAnsiTheme="majorEastAsia"/>
              </w:rPr>
            </w:pPr>
          </w:p>
        </w:tc>
        <w:tc>
          <w:tcPr>
            <w:tcW w:w="1166" w:type="dxa"/>
            <w:tcBorders>
              <w:top w:val="dotted" w:sz="4" w:space="0" w:color="auto"/>
              <w:left w:val="single" w:sz="4" w:space="0" w:color="auto"/>
              <w:bottom w:val="single" w:sz="4" w:space="0" w:color="auto"/>
              <w:right w:val="single" w:sz="4" w:space="0" w:color="auto"/>
            </w:tcBorders>
            <w:vAlign w:val="center"/>
          </w:tcPr>
          <w:p w14:paraId="333B5BC9" w14:textId="77777777" w:rsidR="006B79EE" w:rsidRPr="00281992" w:rsidRDefault="006B79EE" w:rsidP="00676D9D">
            <w:pPr>
              <w:jc w:val="center"/>
              <w:rPr>
                <w:rFonts w:asciiTheme="majorEastAsia" w:eastAsiaTheme="majorEastAsia" w:hAnsiTheme="majorEastAsia"/>
              </w:rPr>
            </w:pPr>
          </w:p>
        </w:tc>
        <w:tc>
          <w:tcPr>
            <w:tcW w:w="1131" w:type="dxa"/>
            <w:tcBorders>
              <w:top w:val="dotted" w:sz="4" w:space="0" w:color="auto"/>
              <w:left w:val="single" w:sz="4" w:space="0" w:color="auto"/>
              <w:bottom w:val="single" w:sz="4" w:space="0" w:color="auto"/>
              <w:right w:val="dashed" w:sz="4" w:space="0" w:color="auto"/>
            </w:tcBorders>
            <w:vAlign w:val="center"/>
          </w:tcPr>
          <w:p w14:paraId="073CF235" w14:textId="77777777" w:rsidR="006B79EE" w:rsidRPr="00281992" w:rsidRDefault="006B79EE" w:rsidP="00676D9D">
            <w:pPr>
              <w:jc w:val="center"/>
              <w:rPr>
                <w:rFonts w:asciiTheme="majorEastAsia" w:eastAsiaTheme="majorEastAsia" w:hAnsiTheme="majorEastAsia"/>
              </w:rPr>
            </w:pPr>
          </w:p>
        </w:tc>
        <w:tc>
          <w:tcPr>
            <w:tcW w:w="1132" w:type="dxa"/>
            <w:tcBorders>
              <w:top w:val="dotted" w:sz="4" w:space="0" w:color="auto"/>
              <w:left w:val="dashed" w:sz="4" w:space="0" w:color="auto"/>
              <w:bottom w:val="single" w:sz="4" w:space="0" w:color="auto"/>
              <w:right w:val="single" w:sz="4" w:space="0" w:color="auto"/>
            </w:tcBorders>
            <w:vAlign w:val="center"/>
          </w:tcPr>
          <w:p w14:paraId="482499F8" w14:textId="77777777" w:rsidR="006B79EE" w:rsidRPr="00281992" w:rsidRDefault="006B79EE" w:rsidP="00676D9D">
            <w:pPr>
              <w:jc w:val="center"/>
              <w:rPr>
                <w:rFonts w:asciiTheme="majorEastAsia" w:eastAsiaTheme="majorEastAsia" w:hAnsiTheme="majorEastAsia"/>
              </w:rPr>
            </w:pPr>
          </w:p>
        </w:tc>
        <w:tc>
          <w:tcPr>
            <w:tcW w:w="848" w:type="dxa"/>
            <w:tcBorders>
              <w:top w:val="dotted" w:sz="4" w:space="0" w:color="auto"/>
              <w:left w:val="single" w:sz="4" w:space="0" w:color="auto"/>
              <w:bottom w:val="single" w:sz="4" w:space="0" w:color="auto"/>
              <w:right w:val="single" w:sz="4" w:space="0" w:color="auto"/>
            </w:tcBorders>
            <w:vAlign w:val="center"/>
          </w:tcPr>
          <w:p w14:paraId="3F339A35" w14:textId="77777777" w:rsidR="006B79EE" w:rsidRPr="00281992" w:rsidRDefault="006B79EE" w:rsidP="00676D9D">
            <w:pPr>
              <w:jc w:val="center"/>
              <w:rPr>
                <w:rFonts w:asciiTheme="majorEastAsia" w:eastAsiaTheme="majorEastAsia" w:hAnsiTheme="majorEastAsia"/>
              </w:rPr>
            </w:pPr>
          </w:p>
        </w:tc>
        <w:tc>
          <w:tcPr>
            <w:tcW w:w="1131" w:type="dxa"/>
            <w:tcBorders>
              <w:top w:val="dotted" w:sz="4" w:space="0" w:color="auto"/>
              <w:left w:val="single" w:sz="4" w:space="0" w:color="auto"/>
              <w:bottom w:val="single" w:sz="4" w:space="0" w:color="auto"/>
              <w:right w:val="dashed" w:sz="4" w:space="0" w:color="auto"/>
            </w:tcBorders>
            <w:vAlign w:val="center"/>
          </w:tcPr>
          <w:p w14:paraId="39AFB84C" w14:textId="77777777" w:rsidR="006B79EE" w:rsidRPr="00281992" w:rsidRDefault="006B79EE" w:rsidP="00676D9D">
            <w:pPr>
              <w:jc w:val="center"/>
              <w:rPr>
                <w:rFonts w:asciiTheme="majorEastAsia" w:eastAsiaTheme="majorEastAsia" w:hAnsiTheme="majorEastAsia"/>
              </w:rPr>
            </w:pPr>
          </w:p>
        </w:tc>
        <w:tc>
          <w:tcPr>
            <w:tcW w:w="1132" w:type="dxa"/>
            <w:tcBorders>
              <w:top w:val="dotted" w:sz="4" w:space="0" w:color="auto"/>
              <w:left w:val="dashed" w:sz="4" w:space="0" w:color="auto"/>
              <w:bottom w:val="single" w:sz="4" w:space="0" w:color="auto"/>
              <w:right w:val="single" w:sz="4" w:space="0" w:color="auto"/>
            </w:tcBorders>
            <w:vAlign w:val="center"/>
          </w:tcPr>
          <w:p w14:paraId="253E1BAB" w14:textId="77777777" w:rsidR="006B79EE" w:rsidRPr="00281992" w:rsidRDefault="006B79EE" w:rsidP="00676D9D">
            <w:pPr>
              <w:jc w:val="center"/>
              <w:rPr>
                <w:rFonts w:asciiTheme="majorEastAsia" w:eastAsiaTheme="majorEastAsia" w:hAnsiTheme="majorEastAsia"/>
              </w:rPr>
            </w:pPr>
          </w:p>
        </w:tc>
        <w:tc>
          <w:tcPr>
            <w:tcW w:w="852" w:type="dxa"/>
            <w:tcBorders>
              <w:top w:val="dotted" w:sz="4" w:space="0" w:color="auto"/>
              <w:left w:val="single" w:sz="4" w:space="0" w:color="auto"/>
              <w:bottom w:val="single" w:sz="4" w:space="0" w:color="auto"/>
              <w:right w:val="single" w:sz="4" w:space="0" w:color="auto"/>
            </w:tcBorders>
            <w:vAlign w:val="center"/>
          </w:tcPr>
          <w:p w14:paraId="5AB843B7" w14:textId="77777777" w:rsidR="006B79EE" w:rsidRPr="00281992" w:rsidRDefault="006B79EE" w:rsidP="00676D9D">
            <w:pPr>
              <w:jc w:val="center"/>
              <w:rPr>
                <w:rFonts w:asciiTheme="majorEastAsia" w:eastAsiaTheme="majorEastAsia" w:hAnsiTheme="majorEastAsia"/>
              </w:rPr>
            </w:pPr>
          </w:p>
        </w:tc>
      </w:tr>
      <w:tr w:rsidR="006B79EE" w:rsidRPr="00E64B29" w14:paraId="4BEF927C" w14:textId="77777777" w:rsidTr="00676D9D">
        <w:trPr>
          <w:trHeight w:val="407"/>
        </w:trPr>
        <w:tc>
          <w:tcPr>
            <w:tcW w:w="2145" w:type="dxa"/>
            <w:vMerge w:val="restart"/>
            <w:tcBorders>
              <w:top w:val="single" w:sz="4" w:space="0" w:color="auto"/>
              <w:left w:val="single" w:sz="4" w:space="0" w:color="auto"/>
              <w:right w:val="single" w:sz="4" w:space="0" w:color="auto"/>
            </w:tcBorders>
            <w:vAlign w:val="center"/>
          </w:tcPr>
          <w:p w14:paraId="34AC7FAD" w14:textId="77777777" w:rsidR="006B79EE" w:rsidRPr="002A0971" w:rsidRDefault="006B79EE" w:rsidP="00676D9D">
            <w:pPr>
              <w:pStyle w:val="af0"/>
              <w:numPr>
                <w:ilvl w:val="0"/>
                <w:numId w:val="7"/>
              </w:numPr>
              <w:ind w:leftChars="0"/>
              <w:jc w:val="center"/>
              <w:rPr>
                <w:rFonts w:asciiTheme="majorEastAsia" w:eastAsiaTheme="majorEastAsia" w:hAnsiTheme="majorEastAsia"/>
              </w:rPr>
            </w:pPr>
            <w:r w:rsidRPr="002A0971">
              <w:rPr>
                <w:rFonts w:asciiTheme="majorEastAsia" w:eastAsiaTheme="majorEastAsia" w:hAnsiTheme="majorEastAsia" w:hint="eastAsia"/>
                <w:sz w:val="21"/>
                <w:szCs w:val="22"/>
              </w:rPr>
              <w:t>自動車の運転の業務に従事する労働者</w:t>
            </w:r>
          </w:p>
        </w:tc>
        <w:tc>
          <w:tcPr>
            <w:tcW w:w="2094" w:type="dxa"/>
            <w:tcBorders>
              <w:top w:val="single" w:sz="4" w:space="0" w:color="auto"/>
              <w:left w:val="single" w:sz="4" w:space="0" w:color="auto"/>
              <w:bottom w:val="dotted" w:sz="4" w:space="0" w:color="auto"/>
              <w:right w:val="single" w:sz="4" w:space="0" w:color="auto"/>
            </w:tcBorders>
            <w:vAlign w:val="center"/>
          </w:tcPr>
          <w:p w14:paraId="58AAEA36" w14:textId="77777777" w:rsidR="006B79EE" w:rsidRPr="00281992" w:rsidRDefault="006B79EE" w:rsidP="00676D9D">
            <w:pPr>
              <w:jc w:val="center"/>
              <w:rPr>
                <w:rFonts w:asciiTheme="majorEastAsia" w:eastAsiaTheme="majorEastAsia" w:hAnsiTheme="majorEastAsia"/>
              </w:rPr>
            </w:pPr>
          </w:p>
        </w:tc>
        <w:tc>
          <w:tcPr>
            <w:tcW w:w="1414" w:type="dxa"/>
            <w:tcBorders>
              <w:top w:val="single" w:sz="4" w:space="0" w:color="auto"/>
              <w:left w:val="single" w:sz="4" w:space="0" w:color="auto"/>
              <w:bottom w:val="dotted" w:sz="4" w:space="0" w:color="auto"/>
              <w:right w:val="single" w:sz="4" w:space="0" w:color="auto"/>
            </w:tcBorders>
            <w:vAlign w:val="center"/>
          </w:tcPr>
          <w:p w14:paraId="2FE7F5B5" w14:textId="77777777" w:rsidR="006B79EE" w:rsidRPr="00281992" w:rsidRDefault="006B79EE" w:rsidP="00676D9D">
            <w:pPr>
              <w:jc w:val="center"/>
              <w:rPr>
                <w:rFonts w:asciiTheme="majorEastAsia" w:eastAsiaTheme="majorEastAsia" w:hAnsiTheme="majorEastAsia"/>
              </w:rPr>
            </w:pPr>
          </w:p>
        </w:tc>
        <w:tc>
          <w:tcPr>
            <w:tcW w:w="774" w:type="dxa"/>
            <w:tcBorders>
              <w:top w:val="single" w:sz="4" w:space="0" w:color="auto"/>
              <w:left w:val="single" w:sz="4" w:space="0" w:color="auto"/>
              <w:bottom w:val="dotted" w:sz="4" w:space="0" w:color="auto"/>
              <w:right w:val="single" w:sz="4" w:space="0" w:color="auto"/>
            </w:tcBorders>
            <w:vAlign w:val="center"/>
          </w:tcPr>
          <w:p w14:paraId="70C9DD4B" w14:textId="77777777" w:rsidR="006B79EE" w:rsidRPr="00281992" w:rsidRDefault="006B79EE" w:rsidP="00676D9D">
            <w:pPr>
              <w:jc w:val="center"/>
              <w:rPr>
                <w:rFonts w:asciiTheme="majorEastAsia" w:eastAsiaTheme="majorEastAsia" w:hAnsiTheme="majorEastAsia"/>
              </w:rPr>
            </w:pPr>
          </w:p>
        </w:tc>
        <w:tc>
          <w:tcPr>
            <w:tcW w:w="1152" w:type="dxa"/>
            <w:tcBorders>
              <w:top w:val="single" w:sz="4" w:space="0" w:color="auto"/>
              <w:left w:val="single" w:sz="4" w:space="0" w:color="auto"/>
              <w:bottom w:val="dotted" w:sz="4" w:space="0" w:color="auto"/>
              <w:right w:val="dashed" w:sz="4" w:space="0" w:color="auto"/>
            </w:tcBorders>
            <w:vAlign w:val="center"/>
          </w:tcPr>
          <w:p w14:paraId="0B3B7D76" w14:textId="77777777" w:rsidR="006B79EE" w:rsidRPr="00281992" w:rsidRDefault="006B79EE" w:rsidP="00676D9D">
            <w:pPr>
              <w:jc w:val="center"/>
              <w:rPr>
                <w:rFonts w:asciiTheme="majorEastAsia" w:eastAsiaTheme="majorEastAsia" w:hAnsiTheme="majorEastAsia"/>
              </w:rPr>
            </w:pPr>
          </w:p>
        </w:tc>
        <w:tc>
          <w:tcPr>
            <w:tcW w:w="1152" w:type="dxa"/>
            <w:tcBorders>
              <w:top w:val="single" w:sz="4" w:space="0" w:color="auto"/>
              <w:left w:val="dashed" w:sz="4" w:space="0" w:color="auto"/>
              <w:bottom w:val="dotted" w:sz="4" w:space="0" w:color="auto"/>
              <w:right w:val="single" w:sz="4" w:space="0" w:color="auto"/>
            </w:tcBorders>
            <w:vAlign w:val="center"/>
          </w:tcPr>
          <w:p w14:paraId="0448CB0C" w14:textId="77777777" w:rsidR="006B79EE" w:rsidRPr="00281992" w:rsidRDefault="006B79EE" w:rsidP="00676D9D">
            <w:pPr>
              <w:jc w:val="center"/>
              <w:rPr>
                <w:rFonts w:asciiTheme="majorEastAsia" w:eastAsiaTheme="majorEastAsia" w:hAnsiTheme="majorEastAsia"/>
              </w:rPr>
            </w:pPr>
          </w:p>
        </w:tc>
        <w:tc>
          <w:tcPr>
            <w:tcW w:w="1166" w:type="dxa"/>
            <w:tcBorders>
              <w:top w:val="single" w:sz="4" w:space="0" w:color="auto"/>
              <w:left w:val="single" w:sz="4" w:space="0" w:color="auto"/>
              <w:bottom w:val="dotted" w:sz="4" w:space="0" w:color="auto"/>
              <w:right w:val="single" w:sz="4" w:space="0" w:color="auto"/>
            </w:tcBorders>
            <w:vAlign w:val="center"/>
          </w:tcPr>
          <w:p w14:paraId="77A24128" w14:textId="77777777" w:rsidR="006B79EE" w:rsidRPr="00281992" w:rsidRDefault="006B79EE" w:rsidP="00676D9D">
            <w:pPr>
              <w:jc w:val="center"/>
              <w:rPr>
                <w:rFonts w:asciiTheme="majorEastAsia" w:eastAsiaTheme="majorEastAsia" w:hAnsiTheme="majorEastAsia"/>
              </w:rPr>
            </w:pPr>
          </w:p>
        </w:tc>
        <w:tc>
          <w:tcPr>
            <w:tcW w:w="1131" w:type="dxa"/>
            <w:tcBorders>
              <w:top w:val="single" w:sz="4" w:space="0" w:color="auto"/>
              <w:left w:val="single" w:sz="4" w:space="0" w:color="auto"/>
              <w:bottom w:val="dotted" w:sz="4" w:space="0" w:color="auto"/>
              <w:right w:val="dashed" w:sz="4" w:space="0" w:color="auto"/>
            </w:tcBorders>
            <w:vAlign w:val="center"/>
          </w:tcPr>
          <w:p w14:paraId="26AA8568" w14:textId="77777777" w:rsidR="006B79EE" w:rsidRPr="00281992" w:rsidRDefault="006B79EE" w:rsidP="00676D9D">
            <w:pPr>
              <w:jc w:val="center"/>
              <w:rPr>
                <w:rFonts w:asciiTheme="majorEastAsia" w:eastAsiaTheme="majorEastAsia" w:hAnsiTheme="majorEastAsia"/>
              </w:rPr>
            </w:pPr>
          </w:p>
        </w:tc>
        <w:tc>
          <w:tcPr>
            <w:tcW w:w="1132" w:type="dxa"/>
            <w:tcBorders>
              <w:top w:val="single" w:sz="4" w:space="0" w:color="auto"/>
              <w:left w:val="dashed" w:sz="4" w:space="0" w:color="auto"/>
              <w:bottom w:val="dotted" w:sz="4" w:space="0" w:color="auto"/>
              <w:right w:val="single" w:sz="4" w:space="0" w:color="auto"/>
            </w:tcBorders>
            <w:vAlign w:val="center"/>
          </w:tcPr>
          <w:p w14:paraId="76CCB394" w14:textId="77777777" w:rsidR="006B79EE" w:rsidRPr="00281992" w:rsidRDefault="006B79EE" w:rsidP="00676D9D">
            <w:pPr>
              <w:jc w:val="center"/>
              <w:rPr>
                <w:rFonts w:asciiTheme="majorEastAsia" w:eastAsiaTheme="majorEastAsia" w:hAnsiTheme="majorEastAsia"/>
              </w:rPr>
            </w:pPr>
          </w:p>
        </w:tc>
        <w:tc>
          <w:tcPr>
            <w:tcW w:w="848" w:type="dxa"/>
            <w:tcBorders>
              <w:top w:val="single" w:sz="4" w:space="0" w:color="auto"/>
              <w:left w:val="single" w:sz="4" w:space="0" w:color="auto"/>
              <w:bottom w:val="dotted" w:sz="4" w:space="0" w:color="auto"/>
              <w:right w:val="single" w:sz="4" w:space="0" w:color="auto"/>
            </w:tcBorders>
            <w:vAlign w:val="center"/>
          </w:tcPr>
          <w:p w14:paraId="26123BF0" w14:textId="77777777" w:rsidR="006B79EE" w:rsidRPr="00281992" w:rsidRDefault="006B79EE" w:rsidP="00676D9D">
            <w:pPr>
              <w:jc w:val="center"/>
              <w:rPr>
                <w:rFonts w:asciiTheme="majorEastAsia" w:eastAsiaTheme="majorEastAsia" w:hAnsiTheme="majorEastAsia"/>
              </w:rPr>
            </w:pPr>
          </w:p>
        </w:tc>
        <w:tc>
          <w:tcPr>
            <w:tcW w:w="1131" w:type="dxa"/>
            <w:tcBorders>
              <w:top w:val="single" w:sz="4" w:space="0" w:color="auto"/>
              <w:left w:val="single" w:sz="4" w:space="0" w:color="auto"/>
              <w:bottom w:val="dotted" w:sz="4" w:space="0" w:color="auto"/>
              <w:right w:val="dashed" w:sz="4" w:space="0" w:color="auto"/>
            </w:tcBorders>
            <w:vAlign w:val="center"/>
          </w:tcPr>
          <w:p w14:paraId="249233BE" w14:textId="77777777" w:rsidR="006B79EE" w:rsidRPr="00281992" w:rsidRDefault="006B79EE" w:rsidP="00676D9D">
            <w:pPr>
              <w:jc w:val="center"/>
              <w:rPr>
                <w:rFonts w:asciiTheme="majorEastAsia" w:eastAsiaTheme="majorEastAsia" w:hAnsiTheme="majorEastAsia"/>
              </w:rPr>
            </w:pPr>
          </w:p>
        </w:tc>
        <w:tc>
          <w:tcPr>
            <w:tcW w:w="1132" w:type="dxa"/>
            <w:tcBorders>
              <w:top w:val="single" w:sz="4" w:space="0" w:color="auto"/>
              <w:left w:val="dashed" w:sz="4" w:space="0" w:color="auto"/>
              <w:bottom w:val="dotted" w:sz="4" w:space="0" w:color="auto"/>
              <w:right w:val="single" w:sz="4" w:space="0" w:color="auto"/>
            </w:tcBorders>
            <w:vAlign w:val="center"/>
          </w:tcPr>
          <w:p w14:paraId="17D7B36D" w14:textId="77777777" w:rsidR="006B79EE" w:rsidRPr="00281992" w:rsidRDefault="006B79EE" w:rsidP="00676D9D">
            <w:pPr>
              <w:jc w:val="center"/>
              <w:rPr>
                <w:rFonts w:asciiTheme="majorEastAsia" w:eastAsiaTheme="majorEastAsia" w:hAnsiTheme="majorEastAsia"/>
              </w:rPr>
            </w:pPr>
          </w:p>
        </w:tc>
        <w:tc>
          <w:tcPr>
            <w:tcW w:w="852" w:type="dxa"/>
            <w:tcBorders>
              <w:top w:val="single" w:sz="4" w:space="0" w:color="auto"/>
              <w:left w:val="single" w:sz="4" w:space="0" w:color="auto"/>
              <w:bottom w:val="dotted" w:sz="4" w:space="0" w:color="auto"/>
              <w:right w:val="single" w:sz="4" w:space="0" w:color="auto"/>
            </w:tcBorders>
            <w:vAlign w:val="center"/>
          </w:tcPr>
          <w:p w14:paraId="490B274D" w14:textId="77777777" w:rsidR="006B79EE" w:rsidRPr="00281992" w:rsidRDefault="006B79EE" w:rsidP="00676D9D">
            <w:pPr>
              <w:jc w:val="center"/>
              <w:rPr>
                <w:rFonts w:asciiTheme="majorEastAsia" w:eastAsiaTheme="majorEastAsia" w:hAnsiTheme="majorEastAsia"/>
              </w:rPr>
            </w:pPr>
          </w:p>
        </w:tc>
      </w:tr>
      <w:tr w:rsidR="006B79EE" w:rsidRPr="00E64B29" w14:paraId="024072F8" w14:textId="77777777" w:rsidTr="00676D9D">
        <w:trPr>
          <w:trHeight w:val="419"/>
        </w:trPr>
        <w:tc>
          <w:tcPr>
            <w:tcW w:w="2145" w:type="dxa"/>
            <w:vMerge/>
            <w:tcBorders>
              <w:left w:val="single" w:sz="4" w:space="0" w:color="auto"/>
              <w:right w:val="single" w:sz="4" w:space="0" w:color="auto"/>
            </w:tcBorders>
            <w:vAlign w:val="center"/>
          </w:tcPr>
          <w:p w14:paraId="40D36CE6" w14:textId="77777777" w:rsidR="006B79EE" w:rsidRPr="00281992" w:rsidRDefault="006B79EE" w:rsidP="00676D9D">
            <w:pPr>
              <w:jc w:val="center"/>
              <w:rPr>
                <w:rFonts w:asciiTheme="majorEastAsia" w:eastAsiaTheme="majorEastAsia" w:hAnsiTheme="majorEastAsia"/>
              </w:rPr>
            </w:pPr>
          </w:p>
        </w:tc>
        <w:tc>
          <w:tcPr>
            <w:tcW w:w="2094" w:type="dxa"/>
            <w:tcBorders>
              <w:top w:val="dotted" w:sz="4" w:space="0" w:color="auto"/>
              <w:left w:val="single" w:sz="4" w:space="0" w:color="auto"/>
              <w:bottom w:val="dotted" w:sz="4" w:space="0" w:color="auto"/>
              <w:right w:val="single" w:sz="4" w:space="0" w:color="auto"/>
            </w:tcBorders>
            <w:vAlign w:val="center"/>
          </w:tcPr>
          <w:p w14:paraId="0A0582D5" w14:textId="77777777" w:rsidR="006B79EE" w:rsidRPr="00281992" w:rsidRDefault="006B79EE" w:rsidP="00676D9D">
            <w:pPr>
              <w:jc w:val="center"/>
              <w:rPr>
                <w:rFonts w:asciiTheme="majorEastAsia" w:eastAsiaTheme="majorEastAsia" w:hAnsiTheme="majorEastAsia"/>
              </w:rPr>
            </w:pPr>
          </w:p>
        </w:tc>
        <w:tc>
          <w:tcPr>
            <w:tcW w:w="1414" w:type="dxa"/>
            <w:tcBorders>
              <w:top w:val="dotted" w:sz="4" w:space="0" w:color="auto"/>
              <w:left w:val="single" w:sz="4" w:space="0" w:color="auto"/>
              <w:bottom w:val="dotted" w:sz="4" w:space="0" w:color="auto"/>
              <w:right w:val="single" w:sz="4" w:space="0" w:color="auto"/>
            </w:tcBorders>
            <w:vAlign w:val="center"/>
          </w:tcPr>
          <w:p w14:paraId="1078DF9A" w14:textId="77777777" w:rsidR="006B79EE" w:rsidRPr="00281992" w:rsidRDefault="006B79EE" w:rsidP="00676D9D">
            <w:pPr>
              <w:jc w:val="center"/>
              <w:rPr>
                <w:rFonts w:asciiTheme="majorEastAsia" w:eastAsiaTheme="majorEastAsia" w:hAnsiTheme="majorEastAsia"/>
              </w:rPr>
            </w:pPr>
          </w:p>
        </w:tc>
        <w:tc>
          <w:tcPr>
            <w:tcW w:w="774" w:type="dxa"/>
            <w:tcBorders>
              <w:top w:val="dotted" w:sz="4" w:space="0" w:color="auto"/>
              <w:left w:val="single" w:sz="4" w:space="0" w:color="auto"/>
              <w:bottom w:val="dotted" w:sz="4" w:space="0" w:color="auto"/>
              <w:right w:val="single" w:sz="4" w:space="0" w:color="auto"/>
            </w:tcBorders>
            <w:vAlign w:val="center"/>
          </w:tcPr>
          <w:p w14:paraId="0826CF98" w14:textId="77777777" w:rsidR="006B79EE" w:rsidRPr="00281992" w:rsidRDefault="006B79EE" w:rsidP="00676D9D">
            <w:pPr>
              <w:jc w:val="center"/>
              <w:rPr>
                <w:rFonts w:asciiTheme="majorEastAsia" w:eastAsiaTheme="majorEastAsia" w:hAnsiTheme="majorEastAsia"/>
              </w:rPr>
            </w:pPr>
          </w:p>
        </w:tc>
        <w:tc>
          <w:tcPr>
            <w:tcW w:w="1152" w:type="dxa"/>
            <w:tcBorders>
              <w:top w:val="dotted" w:sz="4" w:space="0" w:color="auto"/>
              <w:left w:val="single" w:sz="4" w:space="0" w:color="auto"/>
              <w:bottom w:val="dotted" w:sz="4" w:space="0" w:color="auto"/>
              <w:right w:val="dashed" w:sz="4" w:space="0" w:color="auto"/>
            </w:tcBorders>
            <w:vAlign w:val="center"/>
          </w:tcPr>
          <w:p w14:paraId="53F6B9FB" w14:textId="77777777" w:rsidR="006B79EE" w:rsidRPr="00281992" w:rsidRDefault="006B79EE" w:rsidP="00676D9D">
            <w:pPr>
              <w:jc w:val="center"/>
              <w:rPr>
                <w:rFonts w:asciiTheme="majorEastAsia" w:eastAsiaTheme="majorEastAsia" w:hAnsiTheme="majorEastAsia"/>
              </w:rPr>
            </w:pPr>
          </w:p>
        </w:tc>
        <w:tc>
          <w:tcPr>
            <w:tcW w:w="1152" w:type="dxa"/>
            <w:tcBorders>
              <w:top w:val="dotted" w:sz="4" w:space="0" w:color="auto"/>
              <w:left w:val="dashed" w:sz="4" w:space="0" w:color="auto"/>
              <w:bottom w:val="dotted" w:sz="4" w:space="0" w:color="auto"/>
              <w:right w:val="single" w:sz="4" w:space="0" w:color="auto"/>
            </w:tcBorders>
            <w:vAlign w:val="center"/>
          </w:tcPr>
          <w:p w14:paraId="3B49C221" w14:textId="77777777" w:rsidR="006B79EE" w:rsidRPr="00281992" w:rsidRDefault="006B79EE" w:rsidP="00676D9D">
            <w:pPr>
              <w:jc w:val="center"/>
              <w:rPr>
                <w:rFonts w:asciiTheme="majorEastAsia" w:eastAsiaTheme="majorEastAsia" w:hAnsiTheme="majorEastAsia"/>
              </w:rPr>
            </w:pPr>
          </w:p>
        </w:tc>
        <w:tc>
          <w:tcPr>
            <w:tcW w:w="1166" w:type="dxa"/>
            <w:tcBorders>
              <w:top w:val="dotted" w:sz="4" w:space="0" w:color="auto"/>
              <w:left w:val="single" w:sz="4" w:space="0" w:color="auto"/>
              <w:bottom w:val="dotted" w:sz="4" w:space="0" w:color="auto"/>
              <w:right w:val="single" w:sz="4" w:space="0" w:color="auto"/>
            </w:tcBorders>
            <w:vAlign w:val="center"/>
          </w:tcPr>
          <w:p w14:paraId="17A92DB4" w14:textId="77777777" w:rsidR="006B79EE" w:rsidRPr="00281992" w:rsidRDefault="006B79EE" w:rsidP="00676D9D">
            <w:pPr>
              <w:jc w:val="center"/>
              <w:rPr>
                <w:rFonts w:asciiTheme="majorEastAsia" w:eastAsiaTheme="majorEastAsia" w:hAnsiTheme="majorEastAsia"/>
              </w:rPr>
            </w:pPr>
          </w:p>
        </w:tc>
        <w:tc>
          <w:tcPr>
            <w:tcW w:w="1131" w:type="dxa"/>
            <w:tcBorders>
              <w:top w:val="dotted" w:sz="4" w:space="0" w:color="auto"/>
              <w:left w:val="single" w:sz="4" w:space="0" w:color="auto"/>
              <w:bottom w:val="dotted" w:sz="4" w:space="0" w:color="auto"/>
              <w:right w:val="dashed" w:sz="4" w:space="0" w:color="auto"/>
            </w:tcBorders>
            <w:vAlign w:val="center"/>
          </w:tcPr>
          <w:p w14:paraId="504B1154" w14:textId="77777777" w:rsidR="006B79EE" w:rsidRPr="00281992" w:rsidRDefault="006B79EE" w:rsidP="00676D9D">
            <w:pPr>
              <w:jc w:val="center"/>
              <w:rPr>
                <w:rFonts w:asciiTheme="majorEastAsia" w:eastAsiaTheme="majorEastAsia" w:hAnsiTheme="majorEastAsia"/>
              </w:rPr>
            </w:pPr>
          </w:p>
        </w:tc>
        <w:tc>
          <w:tcPr>
            <w:tcW w:w="1132" w:type="dxa"/>
            <w:tcBorders>
              <w:top w:val="dotted" w:sz="4" w:space="0" w:color="auto"/>
              <w:left w:val="dashed" w:sz="4" w:space="0" w:color="auto"/>
              <w:bottom w:val="dotted" w:sz="4" w:space="0" w:color="auto"/>
              <w:right w:val="single" w:sz="4" w:space="0" w:color="auto"/>
            </w:tcBorders>
            <w:vAlign w:val="center"/>
          </w:tcPr>
          <w:p w14:paraId="6AE4B388" w14:textId="77777777" w:rsidR="006B79EE" w:rsidRPr="00281992" w:rsidRDefault="006B79EE" w:rsidP="00676D9D">
            <w:pPr>
              <w:jc w:val="center"/>
              <w:rPr>
                <w:rFonts w:asciiTheme="majorEastAsia" w:eastAsiaTheme="majorEastAsia" w:hAnsiTheme="majorEastAsia"/>
              </w:rPr>
            </w:pPr>
          </w:p>
        </w:tc>
        <w:tc>
          <w:tcPr>
            <w:tcW w:w="848" w:type="dxa"/>
            <w:tcBorders>
              <w:top w:val="dotted" w:sz="4" w:space="0" w:color="auto"/>
              <w:left w:val="single" w:sz="4" w:space="0" w:color="auto"/>
              <w:bottom w:val="dotted" w:sz="4" w:space="0" w:color="auto"/>
              <w:right w:val="single" w:sz="4" w:space="0" w:color="auto"/>
            </w:tcBorders>
            <w:vAlign w:val="center"/>
          </w:tcPr>
          <w:p w14:paraId="62C85773" w14:textId="77777777" w:rsidR="006B79EE" w:rsidRPr="00281992" w:rsidRDefault="006B79EE" w:rsidP="00676D9D">
            <w:pPr>
              <w:jc w:val="center"/>
              <w:rPr>
                <w:rFonts w:asciiTheme="majorEastAsia" w:eastAsiaTheme="majorEastAsia" w:hAnsiTheme="majorEastAsia"/>
              </w:rPr>
            </w:pPr>
          </w:p>
        </w:tc>
        <w:tc>
          <w:tcPr>
            <w:tcW w:w="1131" w:type="dxa"/>
            <w:tcBorders>
              <w:top w:val="dotted" w:sz="4" w:space="0" w:color="auto"/>
              <w:left w:val="single" w:sz="4" w:space="0" w:color="auto"/>
              <w:bottom w:val="dotted" w:sz="4" w:space="0" w:color="auto"/>
              <w:right w:val="dashed" w:sz="4" w:space="0" w:color="auto"/>
            </w:tcBorders>
            <w:vAlign w:val="center"/>
          </w:tcPr>
          <w:p w14:paraId="3ACFB81C" w14:textId="77777777" w:rsidR="006B79EE" w:rsidRPr="00281992" w:rsidRDefault="006B79EE" w:rsidP="00676D9D">
            <w:pPr>
              <w:jc w:val="center"/>
              <w:rPr>
                <w:rFonts w:asciiTheme="majorEastAsia" w:eastAsiaTheme="majorEastAsia" w:hAnsiTheme="majorEastAsia"/>
              </w:rPr>
            </w:pPr>
          </w:p>
        </w:tc>
        <w:tc>
          <w:tcPr>
            <w:tcW w:w="1132" w:type="dxa"/>
            <w:tcBorders>
              <w:top w:val="dotted" w:sz="4" w:space="0" w:color="auto"/>
              <w:left w:val="dashed" w:sz="4" w:space="0" w:color="auto"/>
              <w:bottom w:val="dotted" w:sz="4" w:space="0" w:color="auto"/>
              <w:right w:val="single" w:sz="4" w:space="0" w:color="auto"/>
            </w:tcBorders>
            <w:vAlign w:val="center"/>
          </w:tcPr>
          <w:p w14:paraId="4DD6E223" w14:textId="77777777" w:rsidR="006B79EE" w:rsidRPr="00281992" w:rsidRDefault="006B79EE" w:rsidP="00676D9D">
            <w:pPr>
              <w:jc w:val="center"/>
              <w:rPr>
                <w:rFonts w:asciiTheme="majorEastAsia" w:eastAsiaTheme="majorEastAsia" w:hAnsiTheme="majorEastAsia"/>
              </w:rPr>
            </w:pPr>
          </w:p>
        </w:tc>
        <w:tc>
          <w:tcPr>
            <w:tcW w:w="852" w:type="dxa"/>
            <w:tcBorders>
              <w:top w:val="dotted" w:sz="4" w:space="0" w:color="auto"/>
              <w:left w:val="single" w:sz="4" w:space="0" w:color="auto"/>
              <w:bottom w:val="dotted" w:sz="4" w:space="0" w:color="auto"/>
              <w:right w:val="single" w:sz="4" w:space="0" w:color="auto"/>
            </w:tcBorders>
            <w:vAlign w:val="center"/>
          </w:tcPr>
          <w:p w14:paraId="47AE3BFF" w14:textId="77777777" w:rsidR="006B79EE" w:rsidRPr="00281992" w:rsidRDefault="006B79EE" w:rsidP="00676D9D">
            <w:pPr>
              <w:jc w:val="center"/>
              <w:rPr>
                <w:rFonts w:asciiTheme="majorEastAsia" w:eastAsiaTheme="majorEastAsia" w:hAnsiTheme="majorEastAsia"/>
              </w:rPr>
            </w:pPr>
          </w:p>
        </w:tc>
      </w:tr>
      <w:tr w:rsidR="006B79EE" w:rsidRPr="00E64B29" w14:paraId="11798843" w14:textId="77777777" w:rsidTr="00676D9D">
        <w:trPr>
          <w:trHeight w:val="419"/>
        </w:trPr>
        <w:tc>
          <w:tcPr>
            <w:tcW w:w="2145" w:type="dxa"/>
            <w:vMerge/>
            <w:tcBorders>
              <w:left w:val="single" w:sz="4" w:space="0" w:color="auto"/>
              <w:bottom w:val="single" w:sz="4" w:space="0" w:color="auto"/>
              <w:right w:val="single" w:sz="4" w:space="0" w:color="auto"/>
            </w:tcBorders>
            <w:vAlign w:val="center"/>
          </w:tcPr>
          <w:p w14:paraId="7D873296" w14:textId="77777777" w:rsidR="006B79EE" w:rsidRPr="00281992" w:rsidRDefault="006B79EE" w:rsidP="00676D9D">
            <w:pPr>
              <w:jc w:val="center"/>
              <w:rPr>
                <w:rFonts w:asciiTheme="majorEastAsia" w:eastAsiaTheme="majorEastAsia" w:hAnsiTheme="majorEastAsia"/>
              </w:rPr>
            </w:pPr>
          </w:p>
        </w:tc>
        <w:tc>
          <w:tcPr>
            <w:tcW w:w="2094" w:type="dxa"/>
            <w:tcBorders>
              <w:top w:val="dotted" w:sz="4" w:space="0" w:color="auto"/>
              <w:left w:val="single" w:sz="4" w:space="0" w:color="auto"/>
              <w:bottom w:val="single" w:sz="4" w:space="0" w:color="auto"/>
              <w:right w:val="single" w:sz="4" w:space="0" w:color="auto"/>
            </w:tcBorders>
            <w:vAlign w:val="center"/>
          </w:tcPr>
          <w:p w14:paraId="46ACA1ED" w14:textId="77777777" w:rsidR="006B79EE" w:rsidRPr="00281992" w:rsidRDefault="006B79EE" w:rsidP="00676D9D">
            <w:pPr>
              <w:jc w:val="center"/>
              <w:rPr>
                <w:rFonts w:asciiTheme="majorEastAsia" w:eastAsiaTheme="majorEastAsia" w:hAnsiTheme="majorEastAsia"/>
              </w:rPr>
            </w:pPr>
          </w:p>
        </w:tc>
        <w:tc>
          <w:tcPr>
            <w:tcW w:w="1414" w:type="dxa"/>
            <w:tcBorders>
              <w:top w:val="dotted" w:sz="4" w:space="0" w:color="auto"/>
              <w:left w:val="single" w:sz="4" w:space="0" w:color="auto"/>
              <w:bottom w:val="single" w:sz="4" w:space="0" w:color="auto"/>
              <w:right w:val="single" w:sz="4" w:space="0" w:color="auto"/>
            </w:tcBorders>
            <w:vAlign w:val="center"/>
          </w:tcPr>
          <w:p w14:paraId="67CCCE32" w14:textId="77777777" w:rsidR="006B79EE" w:rsidRPr="00281992" w:rsidRDefault="006B79EE" w:rsidP="00676D9D">
            <w:pPr>
              <w:jc w:val="center"/>
              <w:rPr>
                <w:rFonts w:asciiTheme="majorEastAsia" w:eastAsiaTheme="majorEastAsia" w:hAnsiTheme="majorEastAsia"/>
              </w:rPr>
            </w:pPr>
          </w:p>
        </w:tc>
        <w:tc>
          <w:tcPr>
            <w:tcW w:w="774" w:type="dxa"/>
            <w:tcBorders>
              <w:top w:val="dotted" w:sz="4" w:space="0" w:color="auto"/>
              <w:left w:val="single" w:sz="4" w:space="0" w:color="auto"/>
              <w:bottom w:val="single" w:sz="4" w:space="0" w:color="auto"/>
              <w:right w:val="single" w:sz="4" w:space="0" w:color="auto"/>
            </w:tcBorders>
            <w:vAlign w:val="center"/>
          </w:tcPr>
          <w:p w14:paraId="370F50D8" w14:textId="77777777" w:rsidR="006B79EE" w:rsidRPr="00281992" w:rsidRDefault="006B79EE" w:rsidP="00676D9D">
            <w:pPr>
              <w:jc w:val="center"/>
              <w:rPr>
                <w:rFonts w:asciiTheme="majorEastAsia" w:eastAsiaTheme="majorEastAsia" w:hAnsiTheme="majorEastAsia"/>
              </w:rPr>
            </w:pPr>
          </w:p>
        </w:tc>
        <w:tc>
          <w:tcPr>
            <w:tcW w:w="1152" w:type="dxa"/>
            <w:tcBorders>
              <w:top w:val="dotted" w:sz="4" w:space="0" w:color="auto"/>
              <w:left w:val="single" w:sz="4" w:space="0" w:color="auto"/>
              <w:bottom w:val="single" w:sz="4" w:space="0" w:color="auto"/>
              <w:right w:val="dashed" w:sz="4" w:space="0" w:color="auto"/>
            </w:tcBorders>
            <w:vAlign w:val="center"/>
          </w:tcPr>
          <w:p w14:paraId="619D51E6" w14:textId="77777777" w:rsidR="006B79EE" w:rsidRPr="00281992" w:rsidRDefault="006B79EE" w:rsidP="00676D9D">
            <w:pPr>
              <w:jc w:val="center"/>
              <w:rPr>
                <w:rFonts w:asciiTheme="majorEastAsia" w:eastAsiaTheme="majorEastAsia" w:hAnsiTheme="majorEastAsia"/>
              </w:rPr>
            </w:pPr>
          </w:p>
        </w:tc>
        <w:tc>
          <w:tcPr>
            <w:tcW w:w="1152" w:type="dxa"/>
            <w:tcBorders>
              <w:top w:val="dotted" w:sz="4" w:space="0" w:color="auto"/>
              <w:left w:val="dashed" w:sz="4" w:space="0" w:color="auto"/>
              <w:bottom w:val="single" w:sz="4" w:space="0" w:color="auto"/>
              <w:right w:val="single" w:sz="4" w:space="0" w:color="auto"/>
            </w:tcBorders>
            <w:vAlign w:val="center"/>
          </w:tcPr>
          <w:p w14:paraId="6B5BBFD1" w14:textId="77777777" w:rsidR="006B79EE" w:rsidRPr="00281992" w:rsidRDefault="006B79EE" w:rsidP="00676D9D">
            <w:pPr>
              <w:jc w:val="center"/>
              <w:rPr>
                <w:rFonts w:asciiTheme="majorEastAsia" w:eastAsiaTheme="majorEastAsia" w:hAnsiTheme="majorEastAsia"/>
              </w:rPr>
            </w:pPr>
          </w:p>
        </w:tc>
        <w:tc>
          <w:tcPr>
            <w:tcW w:w="1166" w:type="dxa"/>
            <w:tcBorders>
              <w:top w:val="dotted" w:sz="4" w:space="0" w:color="auto"/>
              <w:left w:val="single" w:sz="4" w:space="0" w:color="auto"/>
              <w:bottom w:val="single" w:sz="4" w:space="0" w:color="auto"/>
              <w:right w:val="single" w:sz="4" w:space="0" w:color="auto"/>
            </w:tcBorders>
            <w:vAlign w:val="center"/>
          </w:tcPr>
          <w:p w14:paraId="39DA97E8" w14:textId="77777777" w:rsidR="006B79EE" w:rsidRPr="00281992" w:rsidRDefault="006B79EE" w:rsidP="00676D9D">
            <w:pPr>
              <w:jc w:val="center"/>
              <w:rPr>
                <w:rFonts w:asciiTheme="majorEastAsia" w:eastAsiaTheme="majorEastAsia" w:hAnsiTheme="majorEastAsia"/>
              </w:rPr>
            </w:pPr>
          </w:p>
        </w:tc>
        <w:tc>
          <w:tcPr>
            <w:tcW w:w="1131" w:type="dxa"/>
            <w:tcBorders>
              <w:top w:val="dotted" w:sz="4" w:space="0" w:color="auto"/>
              <w:left w:val="single" w:sz="4" w:space="0" w:color="auto"/>
              <w:bottom w:val="single" w:sz="4" w:space="0" w:color="auto"/>
              <w:right w:val="dashed" w:sz="4" w:space="0" w:color="auto"/>
            </w:tcBorders>
            <w:vAlign w:val="center"/>
          </w:tcPr>
          <w:p w14:paraId="1202772D" w14:textId="77777777" w:rsidR="006B79EE" w:rsidRPr="00281992" w:rsidRDefault="006B79EE" w:rsidP="00676D9D">
            <w:pPr>
              <w:jc w:val="center"/>
              <w:rPr>
                <w:rFonts w:asciiTheme="majorEastAsia" w:eastAsiaTheme="majorEastAsia" w:hAnsiTheme="majorEastAsia"/>
              </w:rPr>
            </w:pPr>
          </w:p>
        </w:tc>
        <w:tc>
          <w:tcPr>
            <w:tcW w:w="1132" w:type="dxa"/>
            <w:tcBorders>
              <w:top w:val="dotted" w:sz="4" w:space="0" w:color="auto"/>
              <w:left w:val="dashed" w:sz="4" w:space="0" w:color="auto"/>
              <w:bottom w:val="single" w:sz="4" w:space="0" w:color="auto"/>
              <w:right w:val="single" w:sz="4" w:space="0" w:color="auto"/>
            </w:tcBorders>
            <w:vAlign w:val="center"/>
          </w:tcPr>
          <w:p w14:paraId="03A2AF4D" w14:textId="77777777" w:rsidR="006B79EE" w:rsidRPr="00281992" w:rsidRDefault="006B79EE" w:rsidP="00676D9D">
            <w:pPr>
              <w:jc w:val="center"/>
              <w:rPr>
                <w:rFonts w:asciiTheme="majorEastAsia" w:eastAsiaTheme="majorEastAsia" w:hAnsiTheme="majorEastAsia"/>
              </w:rPr>
            </w:pPr>
          </w:p>
        </w:tc>
        <w:tc>
          <w:tcPr>
            <w:tcW w:w="848" w:type="dxa"/>
            <w:tcBorders>
              <w:top w:val="dotted" w:sz="4" w:space="0" w:color="auto"/>
              <w:left w:val="single" w:sz="4" w:space="0" w:color="auto"/>
              <w:bottom w:val="single" w:sz="4" w:space="0" w:color="auto"/>
              <w:right w:val="single" w:sz="4" w:space="0" w:color="auto"/>
            </w:tcBorders>
            <w:vAlign w:val="center"/>
          </w:tcPr>
          <w:p w14:paraId="132BC80F" w14:textId="77777777" w:rsidR="006B79EE" w:rsidRPr="00281992" w:rsidRDefault="006B79EE" w:rsidP="00676D9D">
            <w:pPr>
              <w:jc w:val="center"/>
              <w:rPr>
                <w:rFonts w:asciiTheme="majorEastAsia" w:eastAsiaTheme="majorEastAsia" w:hAnsiTheme="majorEastAsia"/>
              </w:rPr>
            </w:pPr>
          </w:p>
        </w:tc>
        <w:tc>
          <w:tcPr>
            <w:tcW w:w="1131" w:type="dxa"/>
            <w:tcBorders>
              <w:top w:val="dotted" w:sz="4" w:space="0" w:color="auto"/>
              <w:left w:val="single" w:sz="4" w:space="0" w:color="auto"/>
              <w:bottom w:val="single" w:sz="4" w:space="0" w:color="auto"/>
              <w:right w:val="dashed" w:sz="4" w:space="0" w:color="auto"/>
            </w:tcBorders>
            <w:vAlign w:val="center"/>
          </w:tcPr>
          <w:p w14:paraId="11A6ABF0" w14:textId="77777777" w:rsidR="006B79EE" w:rsidRPr="00281992" w:rsidRDefault="006B79EE" w:rsidP="00676D9D">
            <w:pPr>
              <w:jc w:val="center"/>
              <w:rPr>
                <w:rFonts w:asciiTheme="majorEastAsia" w:eastAsiaTheme="majorEastAsia" w:hAnsiTheme="majorEastAsia"/>
              </w:rPr>
            </w:pPr>
          </w:p>
        </w:tc>
        <w:tc>
          <w:tcPr>
            <w:tcW w:w="1132" w:type="dxa"/>
            <w:tcBorders>
              <w:top w:val="dotted" w:sz="4" w:space="0" w:color="auto"/>
              <w:left w:val="dashed" w:sz="4" w:space="0" w:color="auto"/>
              <w:bottom w:val="single" w:sz="4" w:space="0" w:color="auto"/>
              <w:right w:val="single" w:sz="4" w:space="0" w:color="auto"/>
            </w:tcBorders>
            <w:vAlign w:val="center"/>
          </w:tcPr>
          <w:p w14:paraId="421ECA6A" w14:textId="77777777" w:rsidR="006B79EE" w:rsidRPr="00281992" w:rsidRDefault="006B79EE" w:rsidP="00676D9D">
            <w:pPr>
              <w:jc w:val="center"/>
              <w:rPr>
                <w:rFonts w:asciiTheme="majorEastAsia" w:eastAsiaTheme="majorEastAsia" w:hAnsiTheme="majorEastAsia"/>
              </w:rPr>
            </w:pPr>
          </w:p>
        </w:tc>
        <w:tc>
          <w:tcPr>
            <w:tcW w:w="852" w:type="dxa"/>
            <w:tcBorders>
              <w:top w:val="dotted" w:sz="4" w:space="0" w:color="auto"/>
              <w:left w:val="single" w:sz="4" w:space="0" w:color="auto"/>
              <w:bottom w:val="single" w:sz="4" w:space="0" w:color="auto"/>
              <w:right w:val="single" w:sz="4" w:space="0" w:color="auto"/>
            </w:tcBorders>
            <w:vAlign w:val="center"/>
          </w:tcPr>
          <w:p w14:paraId="32480F23" w14:textId="77777777" w:rsidR="006B79EE" w:rsidRPr="00281992" w:rsidRDefault="006B79EE" w:rsidP="00676D9D">
            <w:pPr>
              <w:jc w:val="center"/>
              <w:rPr>
                <w:rFonts w:asciiTheme="majorEastAsia" w:eastAsiaTheme="majorEastAsia" w:hAnsiTheme="majorEastAsia"/>
              </w:rPr>
            </w:pPr>
          </w:p>
        </w:tc>
      </w:tr>
      <w:tr w:rsidR="006B79EE" w:rsidRPr="00E64B29" w14:paraId="3F801C87" w14:textId="77777777" w:rsidTr="00676D9D">
        <w:trPr>
          <w:trHeight w:val="438"/>
        </w:trPr>
        <w:tc>
          <w:tcPr>
            <w:tcW w:w="4239" w:type="dxa"/>
            <w:gridSpan w:val="2"/>
            <w:tcBorders>
              <w:top w:val="dotted" w:sz="4" w:space="0" w:color="auto"/>
              <w:left w:val="single" w:sz="4" w:space="0" w:color="auto"/>
              <w:bottom w:val="single" w:sz="4" w:space="0" w:color="auto"/>
              <w:right w:val="single" w:sz="4" w:space="0" w:color="auto"/>
            </w:tcBorders>
            <w:vAlign w:val="center"/>
          </w:tcPr>
          <w:p w14:paraId="7E6D1DF2" w14:textId="77777777" w:rsidR="006B79EE" w:rsidRPr="00DF523B" w:rsidRDefault="006B79EE" w:rsidP="00676D9D">
            <w:pPr>
              <w:rPr>
                <w:rFonts w:asciiTheme="majorEastAsia" w:eastAsia="HGPｺﾞｼｯｸM" w:hAnsiTheme="majorEastAsia"/>
              </w:rPr>
            </w:pPr>
            <w:r w:rsidRPr="00DF523B">
              <w:rPr>
                <w:rFonts w:asciiTheme="majorEastAsia" w:eastAsia="HGPｺﾞｼｯｸM" w:hAnsiTheme="majorEastAsia" w:hint="eastAsia"/>
              </w:rPr>
              <w:t>限度時間を超えて労働させる場合における手続</w:t>
            </w:r>
          </w:p>
        </w:tc>
        <w:tc>
          <w:tcPr>
            <w:tcW w:w="11884" w:type="dxa"/>
            <w:gridSpan w:val="11"/>
            <w:tcBorders>
              <w:top w:val="dotted" w:sz="4" w:space="0" w:color="auto"/>
              <w:left w:val="single" w:sz="4" w:space="0" w:color="auto"/>
              <w:bottom w:val="single" w:sz="4" w:space="0" w:color="auto"/>
              <w:right w:val="single" w:sz="4" w:space="0" w:color="auto"/>
            </w:tcBorders>
            <w:vAlign w:val="center"/>
          </w:tcPr>
          <w:p w14:paraId="3B22C22D" w14:textId="77777777" w:rsidR="006B79EE" w:rsidRPr="00281992" w:rsidRDefault="006B79EE" w:rsidP="00676D9D">
            <w:pPr>
              <w:rPr>
                <w:rFonts w:asciiTheme="majorEastAsia" w:eastAsiaTheme="majorEastAsia" w:hAnsiTheme="majorEastAsia"/>
              </w:rPr>
            </w:pPr>
          </w:p>
        </w:tc>
      </w:tr>
      <w:tr w:rsidR="006B79EE" w:rsidRPr="00E64B29" w14:paraId="5381B2BB" w14:textId="77777777" w:rsidTr="00676D9D">
        <w:trPr>
          <w:trHeight w:val="624"/>
        </w:trPr>
        <w:tc>
          <w:tcPr>
            <w:tcW w:w="4239" w:type="dxa"/>
            <w:gridSpan w:val="2"/>
            <w:tcBorders>
              <w:top w:val="dotted" w:sz="4" w:space="0" w:color="auto"/>
              <w:left w:val="single" w:sz="4" w:space="0" w:color="auto"/>
              <w:bottom w:val="single" w:sz="4" w:space="0" w:color="auto"/>
              <w:right w:val="single" w:sz="4" w:space="0" w:color="auto"/>
            </w:tcBorders>
          </w:tcPr>
          <w:p w14:paraId="30D33B43" w14:textId="77777777" w:rsidR="006B79EE" w:rsidRDefault="006B79EE" w:rsidP="00676D9D">
            <w:pPr>
              <w:jc w:val="center"/>
            </w:pPr>
            <w:r w:rsidRPr="00DF523B">
              <w:rPr>
                <w:rFonts w:hint="eastAsia"/>
              </w:rPr>
              <w:t>限度時間を超えて労働させる労働者に対する</w:t>
            </w:r>
          </w:p>
          <w:p w14:paraId="32955979" w14:textId="77777777" w:rsidR="006B79EE" w:rsidRPr="00DF523B" w:rsidRDefault="006B79EE" w:rsidP="00676D9D">
            <w:pPr>
              <w:jc w:val="center"/>
            </w:pPr>
            <w:r w:rsidRPr="00DF523B">
              <w:rPr>
                <w:rFonts w:hint="eastAsia"/>
              </w:rPr>
              <w:t>健康</w:t>
            </w:r>
            <w:r>
              <w:rPr>
                <w:rFonts w:hint="eastAsia"/>
              </w:rPr>
              <w:t>およ</w:t>
            </w:r>
            <w:r w:rsidRPr="00DF523B">
              <w:rPr>
                <w:rFonts w:hint="eastAsia"/>
              </w:rPr>
              <w:t>び福祉を確保するための措置</w:t>
            </w:r>
          </w:p>
        </w:tc>
        <w:tc>
          <w:tcPr>
            <w:tcW w:w="1414" w:type="dxa"/>
            <w:tcBorders>
              <w:top w:val="dotted" w:sz="4" w:space="0" w:color="auto"/>
              <w:left w:val="single" w:sz="4" w:space="0" w:color="auto"/>
              <w:bottom w:val="single" w:sz="4" w:space="0" w:color="auto"/>
              <w:right w:val="single" w:sz="4" w:space="0" w:color="auto"/>
            </w:tcBorders>
          </w:tcPr>
          <w:p w14:paraId="26965285" w14:textId="77777777" w:rsidR="006B79EE" w:rsidRPr="00DF523B" w:rsidRDefault="006B79EE" w:rsidP="00676D9D">
            <w:pPr>
              <w:jc w:val="center"/>
              <w:rPr>
                <w:rFonts w:eastAsia="HGPｺﾞｼｯｸM"/>
                <w:sz w:val="18"/>
                <w:szCs w:val="18"/>
              </w:rPr>
            </w:pPr>
            <w:r w:rsidRPr="00DF523B">
              <w:rPr>
                <w:rFonts w:eastAsia="HGPｺﾞｼｯｸM" w:hint="eastAsia"/>
                <w:sz w:val="18"/>
                <w:szCs w:val="18"/>
              </w:rPr>
              <w:t>（該当する番号）</w:t>
            </w:r>
          </w:p>
          <w:p w14:paraId="6FE890CE" w14:textId="77777777" w:rsidR="006B79EE" w:rsidRPr="00281992" w:rsidRDefault="006B79EE" w:rsidP="00676D9D">
            <w:pPr>
              <w:rPr>
                <w:rFonts w:asciiTheme="majorEastAsia" w:eastAsiaTheme="majorEastAsia" w:hAnsiTheme="majorEastAsia"/>
                <w:sz w:val="12"/>
              </w:rPr>
            </w:pPr>
          </w:p>
        </w:tc>
        <w:tc>
          <w:tcPr>
            <w:tcW w:w="10470" w:type="dxa"/>
            <w:gridSpan w:val="10"/>
            <w:tcBorders>
              <w:top w:val="dotted" w:sz="4" w:space="0" w:color="auto"/>
              <w:left w:val="single" w:sz="4" w:space="0" w:color="auto"/>
              <w:bottom w:val="single" w:sz="4" w:space="0" w:color="auto"/>
              <w:right w:val="single" w:sz="4" w:space="0" w:color="auto"/>
            </w:tcBorders>
            <w:noWrap/>
          </w:tcPr>
          <w:p w14:paraId="48081C88" w14:textId="77777777" w:rsidR="006B79EE" w:rsidRPr="00DF523B" w:rsidRDefault="006B79EE" w:rsidP="00676D9D">
            <w:r w:rsidRPr="00DF523B">
              <w:rPr>
                <w:rFonts w:eastAsia="HGPｺﾞｼｯｸM" w:hint="eastAsia"/>
                <w:sz w:val="18"/>
                <w:szCs w:val="18"/>
              </w:rPr>
              <w:t>（具体的内容）</w:t>
            </w:r>
          </w:p>
          <w:p w14:paraId="7A3B643F" w14:textId="77777777" w:rsidR="006B79EE" w:rsidRPr="00281992" w:rsidRDefault="006B79EE" w:rsidP="00676D9D">
            <w:pPr>
              <w:rPr>
                <w:rFonts w:asciiTheme="majorEastAsia" w:eastAsiaTheme="majorEastAsia" w:hAnsiTheme="majorEastAsia"/>
              </w:rPr>
            </w:pPr>
          </w:p>
        </w:tc>
      </w:tr>
      <w:tr w:rsidR="006B79EE" w:rsidRPr="00E64B29" w14:paraId="14291F28" w14:textId="77777777" w:rsidTr="00676D9D">
        <w:trPr>
          <w:trHeight w:val="611"/>
        </w:trPr>
        <w:tc>
          <w:tcPr>
            <w:tcW w:w="16123" w:type="dxa"/>
            <w:gridSpan w:val="13"/>
            <w:tcBorders>
              <w:top w:val="dotted" w:sz="4" w:space="0" w:color="auto"/>
              <w:left w:val="single" w:sz="4" w:space="0" w:color="auto"/>
              <w:bottom w:val="single" w:sz="4" w:space="0" w:color="auto"/>
              <w:right w:val="single" w:sz="4" w:space="0" w:color="auto"/>
            </w:tcBorders>
          </w:tcPr>
          <w:p w14:paraId="31B294DD" w14:textId="77777777" w:rsidR="006B79EE" w:rsidRDefault="006B79EE" w:rsidP="00676D9D">
            <w:pPr>
              <w:jc w:val="both"/>
            </w:pPr>
            <w:r w:rsidRPr="00281992">
              <w:rPr>
                <w:rFonts w:hint="eastAsia"/>
              </w:rPr>
              <w:t xml:space="preserve">　</w:t>
            </w:r>
            <w:r>
              <w:rPr>
                <w:rFonts w:hint="eastAsia"/>
              </w:rPr>
              <w:t xml:space="preserve">　</w:t>
            </w:r>
            <w:r w:rsidRPr="006708EB">
              <w:rPr>
                <w:rFonts w:hint="eastAsia"/>
              </w:rPr>
              <w:t>上記で定める時間数にかかわらず、時間外労働及び休日労働を合算した時間数は、１箇月について</w:t>
            </w:r>
            <w:r w:rsidRPr="006708EB">
              <w:rPr>
                <w:rFonts w:eastAsia="HGPｺﾞｼｯｸM" w:hint="eastAsia"/>
              </w:rPr>
              <w:t>１００</w:t>
            </w:r>
            <w:r w:rsidRPr="006708EB">
              <w:rPr>
                <w:rFonts w:hint="eastAsia"/>
              </w:rPr>
              <w:t>時間未満でなければならず、かつ</w:t>
            </w:r>
            <w:r>
              <w:rPr>
                <w:rFonts w:hint="eastAsia"/>
              </w:rPr>
              <w:t xml:space="preserve"> </w:t>
            </w:r>
            <w:r w:rsidRPr="006708EB">
              <w:rPr>
                <w:rFonts w:hint="eastAsia"/>
              </w:rPr>
              <w:t>２箇月から６箇月までを平均して</w:t>
            </w:r>
          </w:p>
          <w:p w14:paraId="2B05AF77" w14:textId="77777777" w:rsidR="006B79EE" w:rsidRPr="00682D4F" w:rsidRDefault="006B79EE" w:rsidP="00676D9D">
            <w:pPr>
              <w:ind w:firstLineChars="200" w:firstLine="400"/>
              <w:jc w:val="both"/>
            </w:pPr>
            <w:r w:rsidRPr="006708EB">
              <w:rPr>
                <w:rFonts w:eastAsia="HGPｺﾞｼｯｸM" w:hint="eastAsia"/>
              </w:rPr>
              <w:t>８０</w:t>
            </w:r>
            <w:r w:rsidRPr="006708EB">
              <w:rPr>
                <w:rFonts w:hint="eastAsia"/>
              </w:rPr>
              <w:t>時間を超過しないこと。</w:t>
            </w:r>
            <w:r>
              <w:rPr>
                <w:rFonts w:hint="eastAsia"/>
              </w:rPr>
              <w:t xml:space="preserve">（自動車の運転の業務に従事する労働者は除く。）　　</w:t>
            </w:r>
            <w:r w:rsidRPr="00B347BA">
              <w:rPr>
                <w:rFonts w:hint="eastAsia"/>
                <w:szCs w:val="22"/>
              </w:rPr>
              <w:t xml:space="preserve">　□</w:t>
            </w:r>
            <w:r w:rsidRPr="006708EB">
              <w:rPr>
                <w:rFonts w:hint="eastAsia"/>
              </w:rPr>
              <w:t>（チェックボックスに要チェック）</w:t>
            </w:r>
            <w:r w:rsidRPr="00281992">
              <w:rPr>
                <w:rFonts w:asciiTheme="majorEastAsia" w:eastAsiaTheme="majorEastAsia" w:hAnsiTheme="majorEastAsia" w:hint="eastAsia"/>
              </w:rPr>
              <w:t xml:space="preserve">　</w:t>
            </w:r>
          </w:p>
        </w:tc>
      </w:tr>
    </w:tbl>
    <w:p w14:paraId="089CFA7B" w14:textId="77777777" w:rsidR="006B79EE" w:rsidRDefault="006B79EE" w:rsidP="006B79EE">
      <w:pPr>
        <w:ind w:firstLineChars="100" w:firstLine="190"/>
        <w:rPr>
          <w:rFonts w:ascii="ＭＳ 明朝" w:hAnsi="ＭＳ 明朝"/>
        </w:rPr>
      </w:pPr>
      <w:r w:rsidRPr="00E22B34">
        <w:rPr>
          <w:rFonts w:ascii="ＭＳ 明朝" w:hAnsi="ＭＳ 明朝"/>
          <w:noProof/>
          <w:sz w:val="21"/>
          <w:szCs w:val="21"/>
        </w:rPr>
        <mc:AlternateContent>
          <mc:Choice Requires="wps">
            <w:drawing>
              <wp:anchor distT="0" distB="0" distL="114300" distR="114300" simplePos="0" relativeHeight="251704320" behindDoc="0" locked="0" layoutInCell="1" allowOverlap="1" wp14:anchorId="4EA1A4BA" wp14:editId="2A394325">
                <wp:simplePos x="0" y="0"/>
                <wp:positionH relativeFrom="column">
                  <wp:posOffset>9387205</wp:posOffset>
                </wp:positionH>
                <wp:positionV relativeFrom="paragraph">
                  <wp:posOffset>34290</wp:posOffset>
                </wp:positionV>
                <wp:extent cx="762000" cy="742950"/>
                <wp:effectExtent l="9525" t="5715" r="9525" b="13335"/>
                <wp:wrapNone/>
                <wp:docPr id="1748875722" name="Oval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4295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oval w14:anchorId="50F922CD" id="Oval 207" o:spid="_x0000_s1026" style="position:absolute;left:0;text-align:left;margin-left:739.15pt;margin-top:2.7pt;width:60pt;height:5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">
                <v:stroke dashstyle="dash"/>
                <v:textbox inset="5.85pt,.7pt,5.85pt,.7pt"/>
              </v:oval>
            </w:pict>
          </mc:Fallback>
        </mc:AlternateContent>
      </w:r>
      <w:r>
        <w:rPr>
          <w:rFonts w:ascii="MS UI Gothic" w:eastAsia="MS UI Gothic"/>
          <w:noProof/>
          <w:spacing w:val="4"/>
          <w:sz w:val="24"/>
        </w:rPr>
        <mc:AlternateContent>
          <mc:Choice Requires="wps">
            <w:drawing>
              <wp:anchor distT="0" distB="0" distL="114300" distR="114300" simplePos="0" relativeHeight="251703296" behindDoc="0" locked="0" layoutInCell="1" allowOverlap="1" wp14:anchorId="71D1B888" wp14:editId="15A12E4C">
                <wp:simplePos x="0" y="0"/>
                <wp:positionH relativeFrom="column">
                  <wp:posOffset>9187180</wp:posOffset>
                </wp:positionH>
                <wp:positionV relativeFrom="paragraph">
                  <wp:posOffset>4089400</wp:posOffset>
                </wp:positionV>
                <wp:extent cx="762000" cy="742950"/>
                <wp:effectExtent l="9525" t="9525" r="9525" b="9525"/>
                <wp:wrapNone/>
                <wp:docPr id="1567123439"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4295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oval w14:anchorId="0488DAA7" id="Oval 200" o:spid="_x0000_s1026" style="position:absolute;left:0;text-align:left;margin-left:723.4pt;margin-top:322pt;width:60pt;height:5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">
                <v:stroke dashstyle="dash"/>
                <v:textbox inset="5.85pt,.7pt,5.85pt,.7pt"/>
              </v:oval>
            </w:pict>
          </mc:Fallback>
        </mc:AlternateContent>
      </w:r>
      <w:r w:rsidRPr="00F100B9">
        <w:rPr>
          <w:rFonts w:ascii="ＭＳ 明朝" w:hAnsi="ＭＳ 明朝" w:hint="eastAsia"/>
          <w:sz w:val="20"/>
          <w:szCs w:val="21"/>
        </w:rPr>
        <w:t xml:space="preserve">協定の成立年月日　　　　　　　</w:t>
      </w:r>
      <w:r>
        <w:rPr>
          <w:rFonts w:ascii="ＭＳ 明朝" w:hAnsi="ＭＳ 明朝" w:hint="eastAsia"/>
          <w:sz w:val="20"/>
          <w:szCs w:val="21"/>
        </w:rPr>
        <w:t xml:space="preserve"> </w:t>
      </w:r>
      <w:r w:rsidRPr="00F100B9">
        <w:rPr>
          <w:rFonts w:ascii="ＭＳ 明朝" w:hAnsi="ＭＳ 明朝" w:hint="eastAsia"/>
          <w:sz w:val="20"/>
          <w:szCs w:val="21"/>
        </w:rPr>
        <w:t>年　　　　月　　　　日</w:t>
      </w:r>
      <w:r>
        <w:rPr>
          <w:rFonts w:ascii="ＭＳ 明朝" w:hAnsi="ＭＳ 明朝" w:hint="eastAsia"/>
        </w:rPr>
        <w:t xml:space="preserve"> </w:t>
      </w:r>
      <w:r>
        <w:rPr>
          <w:rFonts w:ascii="ＭＳ 明朝" w:hAnsi="ＭＳ 明朝"/>
        </w:rPr>
        <w:t xml:space="preserve">                         </w:t>
      </w:r>
      <w:r w:rsidRPr="00DB1F5F">
        <w:rPr>
          <w:rFonts w:ascii="ＭＳ 明朝" w:hAnsi="ＭＳ 明朝"/>
          <w:sz w:val="28"/>
          <w:szCs w:val="28"/>
        </w:rPr>
        <w:t xml:space="preserve"> </w:t>
      </w:r>
      <w:r>
        <w:rPr>
          <w:rFonts w:ascii="ＭＳ 明朝" w:hAnsi="ＭＳ 明朝"/>
          <w:sz w:val="28"/>
          <w:szCs w:val="28"/>
        </w:rPr>
        <w:t xml:space="preserve"> </w:t>
      </w:r>
      <w:r w:rsidRPr="00E22B34">
        <w:rPr>
          <w:rFonts w:ascii="ＭＳ 明朝" w:hAnsi="ＭＳ 明朝" w:hint="eastAsia"/>
          <w:sz w:val="32"/>
          <w:szCs w:val="32"/>
        </w:rPr>
        <w:t xml:space="preserve">　</w:t>
      </w:r>
      <w:r w:rsidRPr="00DB1F5F">
        <w:rPr>
          <w:rFonts w:ascii="ＭＳ 明朝" w:hAnsi="ＭＳ 明朝" w:hint="eastAsia"/>
          <w:sz w:val="21"/>
          <w:szCs w:val="21"/>
        </w:rPr>
        <w:t>職名</w:t>
      </w:r>
    </w:p>
    <w:p w14:paraId="0941F5F6" w14:textId="77777777" w:rsidR="006B79EE" w:rsidRDefault="006B79EE" w:rsidP="006B79EE">
      <w:pPr>
        <w:spacing w:line="60" w:lineRule="auto"/>
        <w:ind w:firstLineChars="100" w:firstLine="200"/>
        <w:rPr>
          <w:rFonts w:ascii="ＭＳ 明朝" w:hAnsi="ＭＳ 明朝"/>
        </w:rPr>
      </w:pPr>
    </w:p>
    <w:p w14:paraId="42859776" w14:textId="77777777" w:rsidR="006B79EE" w:rsidRPr="00FE1711" w:rsidRDefault="006B79EE" w:rsidP="006B79EE">
      <w:pPr>
        <w:ind w:firstLineChars="100" w:firstLine="190"/>
        <w:rPr>
          <w:rFonts w:ascii="ＭＳ 明朝" w:hAnsi="ＭＳ 明朝"/>
          <w:sz w:val="16"/>
          <w:szCs w:val="18"/>
        </w:rPr>
      </w:pPr>
      <w:r w:rsidRPr="00E22B34">
        <w:rPr>
          <w:rFonts w:ascii="ＭＳ 明朝" w:hAnsi="ＭＳ 明朝" w:hint="eastAsia"/>
          <w:sz w:val="21"/>
          <w:szCs w:val="21"/>
        </w:rPr>
        <w:t>協定の当事者である労働組合の名称又は労働者の過半数を代表する者の職名氏名</w:t>
      </w:r>
      <w:r w:rsidRPr="00DB1F5F">
        <w:rPr>
          <w:rFonts w:ascii="ＭＳ 明朝" w:hAnsi="ＭＳ 明朝" w:hint="eastAsia"/>
          <w:sz w:val="21"/>
        </w:rPr>
        <w:t xml:space="preserve"> </w:t>
      </w:r>
      <w:r w:rsidRPr="00DB1F5F">
        <w:rPr>
          <w:rFonts w:ascii="ＭＳ 明朝" w:hAnsi="ＭＳ 明朝"/>
          <w:sz w:val="21"/>
        </w:rPr>
        <w:t xml:space="preserve">  </w:t>
      </w:r>
      <w:r w:rsidRPr="00DB1F5F">
        <w:rPr>
          <w:rFonts w:ascii="ＭＳ 明朝" w:hAnsi="ＭＳ 明朝" w:hint="eastAsia"/>
          <w:sz w:val="21"/>
        </w:rPr>
        <w:t xml:space="preserve">　　</w:t>
      </w:r>
      <w:r>
        <w:rPr>
          <w:rFonts w:ascii="ＭＳ 明朝" w:hAnsi="ＭＳ 明朝" w:hint="eastAsia"/>
          <w:sz w:val="21"/>
        </w:rPr>
        <w:t xml:space="preserve">　</w:t>
      </w:r>
      <w:r w:rsidRPr="00DB1F5F">
        <w:rPr>
          <w:rFonts w:ascii="ＭＳ 明朝" w:hAnsi="ＭＳ 明朝" w:hint="eastAsia"/>
          <w:sz w:val="18"/>
          <w:szCs w:val="20"/>
        </w:rPr>
        <w:t xml:space="preserve">　　</w:t>
      </w:r>
      <w:r w:rsidRPr="00F44672">
        <w:rPr>
          <w:rFonts w:ascii="ＭＳ 明朝" w:hAnsi="ＭＳ 明朝" w:hint="eastAsia"/>
          <w:sz w:val="21"/>
          <w:u w:val="single"/>
        </w:rPr>
        <w:t>氏名</w:t>
      </w:r>
      <w:r w:rsidRPr="00D20CF6">
        <w:rPr>
          <w:rFonts w:ascii="ＭＳ 明朝" w:hAnsi="ＭＳ 明朝"/>
          <w:u w:val="single"/>
        </w:rPr>
        <w:t xml:space="preserve">                   </w:t>
      </w:r>
      <w:r>
        <w:rPr>
          <w:rFonts w:ascii="ＭＳ 明朝" w:hAnsi="ＭＳ 明朝"/>
          <w:u w:val="single"/>
        </w:rPr>
        <w:t xml:space="preserve">                                   </w:t>
      </w:r>
    </w:p>
    <w:p w14:paraId="1A107372" w14:textId="77777777" w:rsidR="006B79EE" w:rsidRPr="00E22B34" w:rsidRDefault="006B79EE" w:rsidP="006B79EE">
      <w:pPr>
        <w:ind w:firstLineChars="100" w:firstLine="190"/>
        <w:rPr>
          <w:rFonts w:ascii="ＭＳ 明朝" w:hAnsi="ＭＳ 明朝"/>
          <w:sz w:val="21"/>
          <w:szCs w:val="22"/>
        </w:rPr>
      </w:pPr>
      <w:r w:rsidRPr="00E22B34">
        <w:rPr>
          <w:rFonts w:ascii="ＭＳ 明朝" w:hAnsi="ＭＳ 明朝" w:hint="eastAsia"/>
          <w:sz w:val="21"/>
          <w:szCs w:val="22"/>
        </w:rPr>
        <w:t>協定の当事者（労働者の過半数を代表する者の場合）の選出方法（　　　　　　　　　　　　　　　　　　　　）</w:t>
      </w:r>
    </w:p>
    <w:p w14:paraId="04298D45" w14:textId="77777777" w:rsidR="006B79EE" w:rsidRPr="00E22B34" w:rsidRDefault="006B79EE" w:rsidP="006B79EE">
      <w:pPr>
        <w:rPr>
          <w:rFonts w:ascii="ＭＳ 明朝" w:hAnsi="ＭＳ 明朝"/>
          <w:sz w:val="21"/>
          <w:szCs w:val="21"/>
        </w:rPr>
      </w:pPr>
      <w:r w:rsidRPr="00E22B34">
        <w:rPr>
          <w:rFonts w:ascii="ＭＳ 明朝" w:hAnsi="ＭＳ 明朝" w:hint="eastAsia"/>
          <w:sz w:val="18"/>
          <w:szCs w:val="20"/>
        </w:rPr>
        <w:t xml:space="preserve">  </w:t>
      </w:r>
      <w:r w:rsidRPr="00E22B34">
        <w:rPr>
          <w:rFonts w:ascii="ＭＳ 明朝" w:hAnsi="ＭＳ 明朝" w:hint="eastAsia"/>
          <w:sz w:val="18"/>
          <w:szCs w:val="20"/>
        </w:rPr>
        <w:t xml:space="preserve">　・</w:t>
      </w:r>
      <w:r w:rsidRPr="00E22B34">
        <w:rPr>
          <w:rFonts w:ascii="ＭＳ 明朝" w:hAnsi="ＭＳ 明朝" w:hint="eastAsia"/>
          <w:sz w:val="21"/>
          <w:szCs w:val="21"/>
        </w:rPr>
        <w:t xml:space="preserve">上記協定の当事者である労働組合が事業場の全ての労働者の過半数で組織する労働組合である又は上記協定の当事者である労働者の過半数を代表する者が　</w:t>
      </w:r>
    </w:p>
    <w:p w14:paraId="491D5407" w14:textId="77777777" w:rsidR="006B79EE" w:rsidRPr="00DB1F5F" w:rsidRDefault="006B79EE" w:rsidP="006B79EE">
      <w:pPr>
        <w:ind w:firstLineChars="250" w:firstLine="475"/>
        <w:rPr>
          <w:rFonts w:ascii="ＭＳ 明朝" w:hAnsi="ＭＳ 明朝"/>
          <w:sz w:val="20"/>
          <w:szCs w:val="20"/>
        </w:rPr>
      </w:pPr>
      <w:r w:rsidRPr="00E22B34">
        <w:rPr>
          <w:rFonts w:ascii="ＭＳ 明朝" w:hAnsi="ＭＳ 明朝" w:hint="eastAsia"/>
          <w:sz w:val="21"/>
          <w:szCs w:val="21"/>
        </w:rPr>
        <w:t>事業場の全ての労働者の過半数を代表する者であること。</w:t>
      </w:r>
      <w:r w:rsidRPr="00DB1F5F">
        <w:rPr>
          <w:rFonts w:ascii="ＭＳ 明朝" w:hAnsi="ＭＳ 明朝" w:hint="eastAsia"/>
          <w:sz w:val="20"/>
          <w:szCs w:val="20"/>
        </w:rPr>
        <w:t xml:space="preserve">　</w:t>
      </w:r>
      <w:r>
        <w:rPr>
          <w:rFonts w:ascii="ＭＳ 明朝" w:hAnsi="ＭＳ 明朝" w:hint="eastAsia"/>
          <w:sz w:val="20"/>
          <w:szCs w:val="20"/>
        </w:rPr>
        <w:t xml:space="preserve">　　　　　　　　　　　　　　　　　　　　　　　　　　　　　　　　　</w:t>
      </w:r>
      <w:r w:rsidRPr="00DB1F5F">
        <w:rPr>
          <w:rFonts w:ascii="ＭＳ 明朝" w:hAnsi="ＭＳ 明朝" w:hint="eastAsia"/>
          <w:b/>
          <w:bCs/>
          <w:sz w:val="21"/>
          <w:szCs w:val="21"/>
          <w:u w:val="single"/>
        </w:rPr>
        <w:t>□（チェックボックスに要チェック）</w:t>
      </w:r>
    </w:p>
    <w:p w14:paraId="052D60B8" w14:textId="77777777" w:rsidR="006B79EE" w:rsidRPr="00E22B34" w:rsidRDefault="006B79EE" w:rsidP="006B79EE">
      <w:pPr>
        <w:ind w:leftChars="50" w:left="340" w:hangingChars="150" w:hanging="240"/>
        <w:rPr>
          <w:rFonts w:ascii="ＭＳ 明朝" w:hAnsi="ＭＳ 明朝"/>
          <w:sz w:val="21"/>
          <w:szCs w:val="21"/>
        </w:rPr>
      </w:pPr>
      <w:r>
        <w:rPr>
          <w:rFonts w:ascii="ＭＳ 明朝" w:hAnsi="ＭＳ 明朝" w:hint="eastAsia"/>
          <w:sz w:val="18"/>
          <w:szCs w:val="18"/>
        </w:rPr>
        <w:t xml:space="preserve">　</w:t>
      </w:r>
      <w:r w:rsidRPr="00E22B34">
        <w:rPr>
          <w:rFonts w:ascii="ＭＳ 明朝" w:hAnsi="ＭＳ 明朝" w:hint="eastAsia"/>
          <w:sz w:val="20"/>
          <w:szCs w:val="20"/>
        </w:rPr>
        <w:t>・</w:t>
      </w:r>
      <w:r w:rsidRPr="00E22B34">
        <w:rPr>
          <w:rFonts w:ascii="ＭＳ 明朝" w:hAnsi="ＭＳ 明朝" w:hint="eastAsia"/>
          <w:sz w:val="21"/>
          <w:szCs w:val="21"/>
        </w:rPr>
        <w:t>上記の労働者の過半数を代表する者が、労働基準法第</w:t>
      </w:r>
      <w:r w:rsidRPr="00E22B34">
        <w:rPr>
          <w:rFonts w:ascii="ＭＳ 明朝" w:hAnsi="ＭＳ 明朝" w:hint="eastAsia"/>
          <w:sz w:val="21"/>
          <w:szCs w:val="21"/>
        </w:rPr>
        <w:t>41</w:t>
      </w:r>
      <w:r w:rsidRPr="00E22B34">
        <w:rPr>
          <w:rFonts w:ascii="ＭＳ 明朝" w:hAnsi="ＭＳ 明朝" w:hint="eastAsia"/>
          <w:sz w:val="21"/>
          <w:szCs w:val="21"/>
        </w:rPr>
        <w:t>条第</w:t>
      </w:r>
      <w:r w:rsidRPr="00E22B34">
        <w:rPr>
          <w:rFonts w:ascii="ＭＳ 明朝" w:hAnsi="ＭＳ 明朝" w:hint="eastAsia"/>
          <w:sz w:val="21"/>
          <w:szCs w:val="21"/>
        </w:rPr>
        <w:t>2</w:t>
      </w:r>
      <w:r w:rsidRPr="00E22B34">
        <w:rPr>
          <w:rFonts w:ascii="ＭＳ 明朝" w:hAnsi="ＭＳ 明朝" w:hint="eastAsia"/>
          <w:sz w:val="21"/>
          <w:szCs w:val="21"/>
        </w:rPr>
        <w:t>号に規定する監督又は管理の地位にある者でなく、かつ、同法に規定する協定等をする者を選出する</w:t>
      </w:r>
    </w:p>
    <w:p w14:paraId="38E433F5" w14:textId="77777777" w:rsidR="006B79EE" w:rsidRPr="00E22B34" w:rsidRDefault="006B79EE" w:rsidP="006B79EE">
      <w:pPr>
        <w:ind w:leftChars="200" w:left="400" w:firstLineChars="50" w:firstLine="95"/>
        <w:rPr>
          <w:rFonts w:ascii="ＭＳ 明朝" w:hAnsi="ＭＳ 明朝"/>
          <w:sz w:val="21"/>
          <w:szCs w:val="21"/>
        </w:rPr>
      </w:pPr>
      <w:r w:rsidRPr="00E22B34">
        <w:rPr>
          <w:rFonts w:ascii="ＭＳ 明朝" w:hAnsi="ＭＳ 明朝" w:hint="eastAsia"/>
          <w:sz w:val="21"/>
          <w:szCs w:val="21"/>
        </w:rPr>
        <w:t>ことを明らかにして実施される投票、選挙等の方法による手続により選出された者であって使用者の意向に基づき選出されたものでないこと。</w:t>
      </w:r>
    </w:p>
    <w:p w14:paraId="25AA11ED" w14:textId="77777777" w:rsidR="006B79EE" w:rsidRDefault="006B79EE" w:rsidP="006B79EE">
      <w:pPr>
        <w:ind w:leftChars="200" w:left="400" w:firstLineChars="5850" w:firstLine="11120"/>
        <w:rPr>
          <w:rFonts w:ascii="ＭＳ 明朝" w:hAnsi="ＭＳ 明朝"/>
          <w:b/>
          <w:bCs/>
          <w:sz w:val="21"/>
          <w:szCs w:val="21"/>
          <w:u w:val="single"/>
        </w:rPr>
      </w:pPr>
      <w:r w:rsidRPr="00E22B34">
        <w:rPr>
          <w:rFonts w:ascii="ＭＳ 明朝" w:hAnsi="ＭＳ 明朝"/>
          <w:noProof/>
          <w:sz w:val="21"/>
          <w:szCs w:val="21"/>
        </w:rPr>
        <mc:AlternateContent>
          <mc:Choice Requires="wps">
            <w:drawing>
              <wp:anchor distT="0" distB="0" distL="114300" distR="114300" simplePos="0" relativeHeight="251705344" behindDoc="0" locked="0" layoutInCell="1" allowOverlap="1" wp14:anchorId="6379DADF" wp14:editId="54CE7EDE">
                <wp:simplePos x="0" y="0"/>
                <wp:positionH relativeFrom="column">
                  <wp:posOffset>9391650</wp:posOffset>
                </wp:positionH>
                <wp:positionV relativeFrom="paragraph">
                  <wp:posOffset>6985</wp:posOffset>
                </wp:positionV>
                <wp:extent cx="762000" cy="742950"/>
                <wp:effectExtent l="9525" t="5715" r="9525" b="13335"/>
                <wp:wrapNone/>
                <wp:docPr id="1235629971" name="Oval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4295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oval w14:anchorId="77A3AC61" id="Oval 207" o:spid="_x0000_s1026" style="position:absolute;left:0;text-align:left;margin-left:739.5pt;margin-top:.55pt;width:60pt;height:5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">
                <v:stroke dashstyle="dash"/>
                <v:textbox inset="5.85pt,.7pt,5.85pt,.7pt"/>
              </v:oval>
            </w:pict>
          </mc:Fallback>
        </mc:AlternateContent>
      </w:r>
      <w:r w:rsidRPr="00DB1F5F">
        <w:rPr>
          <w:rFonts w:ascii="ＭＳ 明朝" w:hAnsi="ＭＳ 明朝" w:hint="eastAsia"/>
          <w:b/>
          <w:bCs/>
          <w:sz w:val="21"/>
          <w:szCs w:val="21"/>
          <w:u w:val="single"/>
        </w:rPr>
        <w:t>□（チェックボックスに要チェック）</w:t>
      </w:r>
    </w:p>
    <w:p w14:paraId="087E755C" w14:textId="77777777" w:rsidR="006B79EE" w:rsidRDefault="006B79EE" w:rsidP="006B79EE">
      <w:pPr>
        <w:ind w:leftChars="200" w:left="400" w:firstLineChars="5850" w:firstLine="10535"/>
        <w:rPr>
          <w:rFonts w:ascii="ＭＳ 明朝" w:hAnsi="ＭＳ 明朝"/>
          <w:sz w:val="20"/>
          <w:szCs w:val="20"/>
        </w:rPr>
      </w:pPr>
    </w:p>
    <w:p w14:paraId="7669101A" w14:textId="77777777" w:rsidR="006B79EE" w:rsidRDefault="006B79EE" w:rsidP="006B79EE">
      <w:pPr>
        <w:ind w:firstLineChars="100" w:firstLine="180"/>
        <w:rPr>
          <w:rFonts w:ascii="ＭＳ 明朝" w:hAnsi="ＭＳ 明朝"/>
        </w:rPr>
      </w:pPr>
      <w:r w:rsidRPr="00F100B9">
        <w:rPr>
          <w:rFonts w:ascii="ＭＳ 明朝" w:hAnsi="ＭＳ 明朝"/>
          <w:sz w:val="20"/>
          <w:szCs w:val="20"/>
        </w:rPr>
        <w:t xml:space="preserve">    </w:t>
      </w:r>
      <w:r w:rsidRPr="00F100B9">
        <w:rPr>
          <w:rFonts w:ascii="ＭＳ 明朝" w:hAnsi="ＭＳ 明朝" w:hint="eastAsia"/>
          <w:sz w:val="20"/>
          <w:szCs w:val="20"/>
        </w:rPr>
        <w:t>年　　　　月　　　　日</w:t>
      </w:r>
      <w:r>
        <w:rPr>
          <w:rFonts w:ascii="ＭＳ 明朝" w:hAnsi="ＭＳ 明朝" w:hint="eastAsia"/>
        </w:rPr>
        <w:t xml:space="preserve"> </w:t>
      </w:r>
      <w:r>
        <w:rPr>
          <w:rFonts w:ascii="ＭＳ 明朝" w:hAnsi="ＭＳ 明朝"/>
        </w:rPr>
        <w:t xml:space="preserve">                                  </w:t>
      </w:r>
      <w:r w:rsidRPr="00F100B9">
        <w:rPr>
          <w:rFonts w:ascii="ＭＳ 明朝" w:hAnsi="ＭＳ 明朝"/>
          <w:sz w:val="28"/>
          <w:szCs w:val="28"/>
        </w:rPr>
        <w:t xml:space="preserve">   </w:t>
      </w:r>
      <w:r w:rsidRPr="00F100B9">
        <w:rPr>
          <w:rFonts w:ascii="ＭＳ 明朝" w:hAnsi="ＭＳ 明朝" w:hint="eastAsia"/>
          <w:sz w:val="40"/>
          <w:szCs w:val="40"/>
        </w:rPr>
        <w:t xml:space="preserve">　</w:t>
      </w:r>
      <w:r>
        <w:rPr>
          <w:rFonts w:ascii="ＭＳ 明朝" w:hAnsi="ＭＳ 明朝" w:hint="eastAsia"/>
          <w:sz w:val="40"/>
          <w:szCs w:val="40"/>
        </w:rPr>
        <w:t xml:space="preserve"> </w:t>
      </w:r>
      <w:r w:rsidRPr="00AC06A9">
        <w:rPr>
          <w:rFonts w:ascii="ＭＳ 明朝" w:hAnsi="ＭＳ 明朝"/>
          <w:sz w:val="36"/>
          <w:szCs w:val="36"/>
        </w:rPr>
        <w:t xml:space="preserve">  </w:t>
      </w:r>
      <w:r>
        <w:rPr>
          <w:rFonts w:ascii="ＭＳ 明朝" w:hAnsi="ＭＳ 明朝" w:hint="eastAsia"/>
          <w:sz w:val="36"/>
          <w:szCs w:val="36"/>
        </w:rPr>
        <w:t xml:space="preserve">　</w:t>
      </w:r>
      <w:r w:rsidRPr="00DB1F5F">
        <w:rPr>
          <w:rFonts w:ascii="ＭＳ 明朝" w:hAnsi="ＭＳ 明朝" w:hint="eastAsia"/>
          <w:sz w:val="44"/>
          <w:szCs w:val="44"/>
        </w:rPr>
        <w:t xml:space="preserve">　</w:t>
      </w:r>
      <w:r>
        <w:rPr>
          <w:rFonts w:ascii="ＭＳ 明朝" w:hAnsi="ＭＳ 明朝" w:hint="eastAsia"/>
          <w:sz w:val="44"/>
          <w:szCs w:val="44"/>
        </w:rPr>
        <w:t xml:space="preserve"> </w:t>
      </w:r>
      <w:r>
        <w:rPr>
          <w:rFonts w:ascii="ＭＳ 明朝" w:hAnsi="ＭＳ 明朝" w:hint="eastAsia"/>
        </w:rPr>
        <w:t>会社名</w:t>
      </w:r>
    </w:p>
    <w:p w14:paraId="379BB2CD" w14:textId="77777777" w:rsidR="006B79EE" w:rsidRPr="005A0056" w:rsidRDefault="006B79EE" w:rsidP="006B79EE">
      <w:pPr>
        <w:ind w:firstLineChars="100" w:firstLine="200"/>
        <w:rPr>
          <w:rFonts w:ascii="ＭＳ 明朝" w:hAnsi="ＭＳ 明朝"/>
          <w:u w:val="single"/>
        </w:rPr>
        <w:sectPr w:rsidR="006B79EE" w:rsidRPr="005A0056" w:rsidSect="006B79EE">
          <w:pgSz w:w="16840" w:h="11907" w:orient="landscape" w:code="9"/>
          <w:pgMar w:top="907" w:right="340" w:bottom="289" w:left="340" w:header="397" w:footer="992" w:gutter="0"/>
          <w:cols w:space="425"/>
          <w:docGrid w:type="linesAndChars" w:linePitch="230" w:charSpace="-4077"/>
        </w:sectPr>
      </w:pPr>
      <w:r>
        <w:rPr>
          <w:rFonts w:ascii="ＭＳ 明朝" w:hAnsi="ＭＳ 明朝" w:hint="eastAsia"/>
        </w:rPr>
        <w:t xml:space="preserve"> </w:t>
      </w:r>
      <w:r w:rsidRPr="00D20CF6">
        <w:rPr>
          <w:rFonts w:ascii="ＭＳ 明朝" w:hAnsi="ＭＳ 明朝"/>
          <w:u w:val="single"/>
        </w:rPr>
        <w:t xml:space="preserve">                      </w:t>
      </w:r>
      <w:r w:rsidRPr="00D20CF6">
        <w:rPr>
          <w:rFonts w:ascii="ＭＳ 明朝" w:hAnsi="ＭＳ 明朝" w:hint="eastAsia"/>
          <w:u w:val="single"/>
        </w:rPr>
        <w:t>労働基準監督署長殿</w:t>
      </w:r>
      <w:r w:rsidRPr="00D20CF6">
        <w:rPr>
          <w:rFonts w:ascii="ＭＳ 明朝" w:hAnsi="ＭＳ 明朝" w:hint="eastAsia"/>
        </w:rPr>
        <w:t xml:space="preserve"> </w:t>
      </w:r>
      <w:r w:rsidRPr="00D20CF6">
        <w:rPr>
          <w:rFonts w:ascii="ＭＳ 明朝" w:hAnsi="ＭＳ 明朝"/>
        </w:rPr>
        <w:t xml:space="preserve">                   </w:t>
      </w:r>
      <w:r>
        <w:rPr>
          <w:rFonts w:ascii="ＭＳ 明朝" w:hAnsi="ＭＳ 明朝"/>
        </w:rPr>
        <w:t xml:space="preserve">        </w:t>
      </w:r>
      <w:r w:rsidRPr="00D20CF6">
        <w:rPr>
          <w:rFonts w:ascii="ＭＳ 明朝" w:hAnsi="ＭＳ 明朝"/>
        </w:rPr>
        <w:t xml:space="preserve"> </w:t>
      </w:r>
      <w:r>
        <w:rPr>
          <w:rFonts w:ascii="ＭＳ 明朝" w:hAnsi="ＭＳ 明朝"/>
        </w:rPr>
        <w:t xml:space="preserve">  </w:t>
      </w:r>
      <w:r w:rsidRPr="00D20CF6">
        <w:rPr>
          <w:rFonts w:ascii="ＭＳ 明朝" w:hAnsi="ＭＳ 明朝" w:hint="eastAsia"/>
        </w:rPr>
        <w:t>使用者</w:t>
      </w:r>
      <w:r>
        <w:rPr>
          <w:rFonts w:ascii="ＭＳ 明朝" w:hAnsi="ＭＳ 明朝" w:hint="eastAsia"/>
        </w:rPr>
        <w:t xml:space="preserve"> </w:t>
      </w:r>
      <w:r>
        <w:rPr>
          <w:rFonts w:ascii="ＭＳ 明朝" w:hAnsi="ＭＳ 明朝"/>
        </w:rPr>
        <w:t xml:space="preserve">  </w:t>
      </w:r>
      <w:r w:rsidRPr="00D20CF6">
        <w:rPr>
          <w:rFonts w:ascii="ＭＳ 明朝" w:hAnsi="ＭＳ 明朝" w:hint="eastAsia"/>
          <w:u w:val="single"/>
        </w:rPr>
        <w:t>氏名</w:t>
      </w:r>
      <w:r w:rsidRPr="00D20CF6">
        <w:rPr>
          <w:rFonts w:ascii="ＭＳ 明朝" w:hAnsi="ＭＳ 明朝"/>
          <w:u w:val="single"/>
        </w:rPr>
        <w:t xml:space="preserve">                                     </w:t>
      </w:r>
    </w:p>
    <w:p w14:paraId="6B2737F7" w14:textId="77777777" w:rsidR="006B79EE" w:rsidRPr="005A0056" w:rsidRDefault="006B79EE" w:rsidP="006B79EE">
      <w:pPr>
        <w:rPr>
          <w:rFonts w:eastAsia="HGPｺﾞｼｯｸM"/>
        </w:rPr>
        <w:sectPr w:rsidR="006B79EE" w:rsidRPr="005A0056" w:rsidSect="006B79EE">
          <w:type w:val="continuous"/>
          <w:pgSz w:w="16840" w:h="11907" w:orient="landscape" w:code="9"/>
          <w:pgMar w:top="851" w:right="340" w:bottom="284" w:left="340" w:header="397" w:footer="992" w:gutter="0"/>
          <w:cols w:num="2" w:sep="1" w:space="170"/>
          <w:docGrid w:type="linesAndChars" w:linePitch="230" w:charSpace="-4077"/>
        </w:sectPr>
      </w:pPr>
    </w:p>
    <w:p w14:paraId="5A9AE23C" w14:textId="77777777" w:rsidR="006B79EE" w:rsidRPr="00062B92" w:rsidRDefault="006B79EE" w:rsidP="006B79EE">
      <w:pPr>
        <w:widowControl/>
        <w:jc w:val="center"/>
        <w:rPr>
          <w:rFonts w:ascii="ＭＳ 明朝" w:eastAsia="ＭＳ 明朝" w:hAnsi="ＭＳ 明朝"/>
          <w:sz w:val="16"/>
        </w:rPr>
      </w:pPr>
      <w:r>
        <w:rPr>
          <w:rFonts w:ascii="ＭＳ 明朝" w:hAnsi="ＭＳ 明朝" w:hint="eastAsia"/>
          <w:szCs w:val="18"/>
        </w:rPr>
        <w:lastRenderedPageBreak/>
        <w:t>様式第９号の３の５（第</w:t>
      </w:r>
      <w:r>
        <w:rPr>
          <w:rFonts w:ascii="ＭＳ 明朝" w:hAnsi="ＭＳ 明朝" w:hint="eastAsia"/>
          <w:szCs w:val="18"/>
        </w:rPr>
        <w:t>70</w:t>
      </w:r>
      <w:r>
        <w:rPr>
          <w:rFonts w:ascii="ＭＳ 明朝" w:hAnsi="ＭＳ 明朝" w:hint="eastAsia"/>
          <w:szCs w:val="18"/>
        </w:rPr>
        <w:t>条関係</w:t>
      </w:r>
      <w:r>
        <w:rPr>
          <w:rFonts w:ascii="ＭＳ 明朝" w:hAnsi="ＭＳ 明朝" w:hint="eastAsia"/>
        </w:rPr>
        <w:t>）（裏面）</w:t>
      </w:r>
    </w:p>
    <w:p w14:paraId="02E5FA08" w14:textId="77777777" w:rsidR="006B79EE" w:rsidRPr="00062B92" w:rsidRDefault="006B79EE" w:rsidP="006B79EE">
      <w:pPr>
        <w:tabs>
          <w:tab w:val="left" w:pos="8000"/>
        </w:tabs>
        <w:rPr>
          <w:rFonts w:ascii="ＭＳ 明朝" w:hAnsi="ＭＳ 明朝"/>
          <w:sz w:val="18"/>
          <w:szCs w:val="18"/>
        </w:rPr>
      </w:pPr>
      <w:r w:rsidRPr="00062B92">
        <w:rPr>
          <w:rFonts w:ascii="ＭＳ 明朝" w:hAnsi="ＭＳ 明朝" w:hint="eastAsia"/>
          <w:sz w:val="18"/>
          <w:szCs w:val="18"/>
        </w:rPr>
        <w:t>（記載心得）</w:t>
      </w:r>
    </w:p>
    <w:p w14:paraId="4BB5BD67" w14:textId="77777777" w:rsidR="006B79EE" w:rsidRPr="00062B92" w:rsidRDefault="006B79EE" w:rsidP="006B79EE">
      <w:pPr>
        <w:pStyle w:val="2"/>
        <w:tabs>
          <w:tab w:val="left" w:pos="8000"/>
        </w:tabs>
        <w:ind w:leftChars="101" w:left="335" w:rightChars="-63" w:right="-126" w:hangingChars="83" w:hanging="133"/>
        <w:rPr>
          <w:rFonts w:ascii="ＭＳ 明朝" w:hAnsi="ＭＳ 明朝"/>
          <w:sz w:val="18"/>
          <w:szCs w:val="18"/>
        </w:rPr>
      </w:pPr>
      <w:r w:rsidRPr="00062B92">
        <w:rPr>
          <w:rFonts w:ascii="ＭＳ 明朝" w:hAnsi="ＭＳ 明朝" w:hint="eastAsia"/>
          <w:sz w:val="18"/>
          <w:szCs w:val="18"/>
        </w:rPr>
        <w:t>１　労働基準法第</w:t>
      </w:r>
      <w:r w:rsidRPr="00062B92">
        <w:rPr>
          <w:rFonts w:ascii="ＭＳ 明朝" w:hAnsi="ＭＳ 明朝" w:hint="eastAsia"/>
          <w:sz w:val="18"/>
          <w:szCs w:val="18"/>
        </w:rPr>
        <w:t>36</w:t>
      </w:r>
      <w:r w:rsidRPr="00062B92">
        <w:rPr>
          <w:rFonts w:ascii="ＭＳ 明朝" w:hAnsi="ＭＳ 明朝" w:hint="eastAsia"/>
          <w:sz w:val="18"/>
          <w:szCs w:val="18"/>
        </w:rPr>
        <w:t>条第１項の協定において同条第５項に規定する事項に関する定めを締結した場合における本様式の記入に当た</w:t>
      </w:r>
      <w:r>
        <w:rPr>
          <w:rFonts w:ascii="ＭＳ 明朝" w:hAnsi="ＭＳ 明朝" w:hint="eastAsia"/>
          <w:sz w:val="18"/>
          <w:szCs w:val="18"/>
        </w:rPr>
        <w:t>っ</w:t>
      </w:r>
      <w:r w:rsidRPr="00062B92">
        <w:rPr>
          <w:rFonts w:ascii="ＭＳ 明朝" w:hAnsi="ＭＳ 明朝" w:hint="eastAsia"/>
          <w:sz w:val="18"/>
          <w:szCs w:val="18"/>
        </w:rPr>
        <w:t>ては、次のとおりとすること。</w:t>
      </w:r>
    </w:p>
    <w:p w14:paraId="162FF09D" w14:textId="77777777" w:rsidR="006B79EE" w:rsidRPr="00062B92" w:rsidRDefault="006B79EE" w:rsidP="006B79EE">
      <w:pPr>
        <w:pStyle w:val="2"/>
        <w:tabs>
          <w:tab w:val="left" w:pos="8000"/>
        </w:tabs>
        <w:ind w:leftChars="177" w:left="604" w:rightChars="-63" w:right="-126" w:hangingChars="156" w:hanging="250"/>
        <w:rPr>
          <w:rFonts w:ascii="ＭＳ 明朝" w:hAnsi="ＭＳ 明朝"/>
          <w:sz w:val="18"/>
          <w:szCs w:val="18"/>
        </w:rPr>
      </w:pPr>
      <w:r w:rsidRPr="00062B92">
        <w:rPr>
          <w:rFonts w:ascii="ＭＳ 明朝" w:hAnsi="ＭＳ 明朝" w:hint="eastAsia"/>
          <w:sz w:val="18"/>
          <w:szCs w:val="18"/>
        </w:rPr>
        <w:t>（１）</w:t>
      </w:r>
      <w:r w:rsidRPr="00062B92">
        <w:rPr>
          <w:rFonts w:ascii="ＭＳ 明朝" w:hAnsi="ＭＳ 明朝" w:hint="eastAsia"/>
          <w:sz w:val="18"/>
          <w:szCs w:val="18"/>
        </w:rPr>
        <w:t xml:space="preserve"> </w:t>
      </w:r>
      <w:r w:rsidRPr="00062B92">
        <w:rPr>
          <w:rFonts w:ascii="ＭＳ 明朝" w:hAnsi="ＭＳ 明朝" w:hint="eastAsia"/>
          <w:sz w:val="18"/>
          <w:szCs w:val="18"/>
        </w:rPr>
        <w:t>「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14:paraId="482E797F" w14:textId="77777777" w:rsidR="006B79EE" w:rsidRPr="00062B92" w:rsidRDefault="006B79EE" w:rsidP="006B79EE">
      <w:pPr>
        <w:pStyle w:val="2"/>
        <w:tabs>
          <w:tab w:val="left" w:pos="8000"/>
        </w:tabs>
        <w:ind w:leftChars="177" w:left="604" w:rightChars="-63" w:right="-126" w:hangingChars="156" w:hanging="250"/>
        <w:rPr>
          <w:rFonts w:ascii="ＭＳ 明朝" w:hAnsi="ＭＳ 明朝"/>
          <w:sz w:val="18"/>
          <w:szCs w:val="18"/>
        </w:rPr>
      </w:pPr>
      <w:r w:rsidRPr="00062B92">
        <w:rPr>
          <w:rFonts w:ascii="ＭＳ 明朝" w:hAnsi="ＭＳ 明朝" w:hint="eastAsia"/>
          <w:sz w:val="18"/>
          <w:szCs w:val="18"/>
        </w:rPr>
        <w:t>（２）</w:t>
      </w:r>
      <w:r w:rsidRPr="00062B92">
        <w:rPr>
          <w:rFonts w:ascii="ＭＳ 明朝" w:hAnsi="ＭＳ 明朝" w:hint="eastAsia"/>
          <w:sz w:val="18"/>
          <w:szCs w:val="18"/>
        </w:rPr>
        <w:t xml:space="preserve"> </w:t>
      </w:r>
      <w:r w:rsidRPr="00062B92">
        <w:rPr>
          <w:rFonts w:ascii="ＭＳ 明朝" w:hAnsi="ＭＳ 明朝" w:hint="eastAsia"/>
          <w:sz w:val="18"/>
          <w:szCs w:val="18"/>
        </w:rPr>
        <w:t>「業務の種類」の欄には、時間外労働又は休日労働をさせる必要のある業務を具体的に記入し、労働基準法第</w:t>
      </w:r>
      <w:r w:rsidRPr="00062B92">
        <w:rPr>
          <w:rFonts w:ascii="ＭＳ 明朝" w:hAnsi="ＭＳ 明朝" w:hint="eastAsia"/>
          <w:sz w:val="18"/>
          <w:szCs w:val="18"/>
        </w:rPr>
        <w:t>36</w:t>
      </w:r>
      <w:r w:rsidRPr="00062B92">
        <w:rPr>
          <w:rFonts w:ascii="ＭＳ 明朝" w:hAnsi="ＭＳ 明朝" w:hint="eastAsia"/>
          <w:sz w:val="18"/>
          <w:szCs w:val="18"/>
        </w:rPr>
        <w:t>条第６項第１号の健康上特に有害な業務について協定をした場合には、当該業務を他の業務と区別して記入すること。なお、業務の種類を記入するに当た</w:t>
      </w:r>
      <w:r>
        <w:rPr>
          <w:rFonts w:ascii="ＭＳ 明朝" w:hAnsi="ＭＳ 明朝" w:hint="eastAsia"/>
          <w:sz w:val="18"/>
          <w:szCs w:val="18"/>
        </w:rPr>
        <w:t>っ</w:t>
      </w:r>
      <w:r w:rsidRPr="00062B92">
        <w:rPr>
          <w:rFonts w:ascii="ＭＳ 明朝" w:hAnsi="ＭＳ 明朝" w:hint="eastAsia"/>
          <w:sz w:val="18"/>
          <w:szCs w:val="18"/>
        </w:rPr>
        <w:t>ては、業務の区分を細分化することにより当該業務の範囲を明確にしなければならないことに留意すること。</w:t>
      </w:r>
    </w:p>
    <w:p w14:paraId="39F7DB66" w14:textId="77777777" w:rsidR="006B79EE" w:rsidRPr="00062B92" w:rsidRDefault="006B79EE" w:rsidP="006B79EE">
      <w:pPr>
        <w:pStyle w:val="2"/>
        <w:tabs>
          <w:tab w:val="left" w:pos="8000"/>
        </w:tabs>
        <w:ind w:leftChars="177" w:left="604" w:rightChars="-63" w:right="-126" w:hangingChars="156" w:hanging="250"/>
        <w:rPr>
          <w:rFonts w:ascii="ＭＳ 明朝" w:hAnsi="ＭＳ 明朝"/>
          <w:sz w:val="18"/>
          <w:szCs w:val="18"/>
        </w:rPr>
      </w:pPr>
      <w:r w:rsidRPr="00062B92">
        <w:rPr>
          <w:rFonts w:ascii="ＭＳ 明朝" w:hAnsi="ＭＳ 明朝" w:hint="eastAsia"/>
          <w:sz w:val="18"/>
          <w:szCs w:val="18"/>
        </w:rPr>
        <w:t>（３）</w:t>
      </w:r>
      <w:r w:rsidRPr="00062B92">
        <w:rPr>
          <w:rFonts w:ascii="ＭＳ 明朝" w:hAnsi="ＭＳ 明朝" w:hint="eastAsia"/>
          <w:sz w:val="18"/>
          <w:szCs w:val="18"/>
        </w:rPr>
        <w:t xml:space="preserve"> </w:t>
      </w:r>
      <w:r w:rsidRPr="00062B92">
        <w:rPr>
          <w:rFonts w:ascii="ＭＳ 明朝" w:hAnsi="ＭＳ 明朝" w:hint="eastAsia"/>
          <w:sz w:val="18"/>
          <w:szCs w:val="18"/>
        </w:rPr>
        <w:t>「労働者数（満</w:t>
      </w:r>
      <w:r w:rsidRPr="00062B92">
        <w:rPr>
          <w:rFonts w:ascii="ＭＳ 明朝" w:hAnsi="ＭＳ 明朝" w:hint="eastAsia"/>
          <w:sz w:val="18"/>
          <w:szCs w:val="18"/>
        </w:rPr>
        <w:t>18</w:t>
      </w:r>
      <w:r w:rsidRPr="00062B92">
        <w:rPr>
          <w:rFonts w:ascii="ＭＳ 明朝" w:hAnsi="ＭＳ 明朝" w:hint="eastAsia"/>
          <w:sz w:val="18"/>
          <w:szCs w:val="18"/>
        </w:rPr>
        <w:t>歳以上の者）」の欄には、時間外労働又は休日労働をさせることができる労働者の数を記入すること。</w:t>
      </w:r>
    </w:p>
    <w:p w14:paraId="74A89EDC" w14:textId="77777777" w:rsidR="006B79EE" w:rsidRPr="00062B92" w:rsidRDefault="006B79EE" w:rsidP="006B79EE">
      <w:pPr>
        <w:pStyle w:val="2"/>
        <w:tabs>
          <w:tab w:val="left" w:pos="8000"/>
        </w:tabs>
        <w:ind w:leftChars="177" w:left="604" w:rightChars="-63" w:right="-126" w:hangingChars="156" w:hanging="250"/>
        <w:rPr>
          <w:rFonts w:ascii="ＭＳ 明朝" w:hAnsi="ＭＳ 明朝"/>
          <w:sz w:val="18"/>
          <w:szCs w:val="18"/>
        </w:rPr>
      </w:pPr>
      <w:r w:rsidRPr="00062B92">
        <w:rPr>
          <w:rFonts w:ascii="ＭＳ 明朝" w:hAnsi="ＭＳ 明朝" w:hint="eastAsia"/>
          <w:sz w:val="18"/>
          <w:szCs w:val="18"/>
        </w:rPr>
        <w:t>（４）</w:t>
      </w:r>
      <w:r w:rsidRPr="00062B92">
        <w:rPr>
          <w:rFonts w:ascii="ＭＳ 明朝" w:hAnsi="ＭＳ 明朝" w:hint="eastAsia"/>
          <w:sz w:val="18"/>
          <w:szCs w:val="18"/>
        </w:rPr>
        <w:t xml:space="preserve"> </w:t>
      </w:r>
      <w:r w:rsidRPr="00062B92">
        <w:rPr>
          <w:rFonts w:ascii="ＭＳ 明朝" w:hAnsi="ＭＳ 明朝" w:hint="eastAsia"/>
          <w:sz w:val="18"/>
          <w:szCs w:val="18"/>
        </w:rPr>
        <w:t>「起算日」の欄には、本様式における「時間外労働・休日労働に関する協定届」の起算日と同じ年月日を記入すること。</w:t>
      </w:r>
    </w:p>
    <w:p w14:paraId="03E350B7" w14:textId="77777777" w:rsidR="006B79EE" w:rsidRPr="00062B92" w:rsidRDefault="006B79EE" w:rsidP="006B79EE">
      <w:pPr>
        <w:pStyle w:val="2"/>
        <w:tabs>
          <w:tab w:val="left" w:pos="8000"/>
        </w:tabs>
        <w:ind w:leftChars="177" w:left="604" w:rightChars="-63" w:right="-126" w:hangingChars="156" w:hanging="250"/>
        <w:rPr>
          <w:rFonts w:ascii="ＭＳ 明朝" w:hAnsi="ＭＳ 明朝"/>
          <w:sz w:val="18"/>
          <w:szCs w:val="18"/>
        </w:rPr>
      </w:pPr>
      <w:r w:rsidRPr="00062B92">
        <w:rPr>
          <w:rFonts w:ascii="ＭＳ 明朝" w:hAnsi="ＭＳ 明朝" w:hint="eastAsia"/>
          <w:sz w:val="18"/>
          <w:szCs w:val="18"/>
        </w:rPr>
        <w:t>（５）</w:t>
      </w:r>
      <w:r w:rsidRPr="00062B92">
        <w:rPr>
          <w:rFonts w:ascii="ＭＳ 明朝" w:hAnsi="ＭＳ 明朝" w:hint="eastAsia"/>
          <w:sz w:val="18"/>
          <w:szCs w:val="18"/>
        </w:rPr>
        <w:t xml:space="preserve"> </w:t>
      </w:r>
      <w:r w:rsidRPr="00062B92">
        <w:rPr>
          <w:rFonts w:ascii="ＭＳ 明朝" w:hAnsi="ＭＳ 明朝" w:hint="eastAsia"/>
          <w:sz w:val="18"/>
          <w:szCs w:val="18"/>
        </w:rPr>
        <w:t>「延長することができる時間数及び休日労働の時間数」の欄には、労働基準法第</w:t>
      </w:r>
      <w:r w:rsidRPr="00062B92">
        <w:rPr>
          <w:rFonts w:ascii="ＭＳ 明朝" w:hAnsi="ＭＳ 明朝" w:hint="eastAsia"/>
          <w:sz w:val="18"/>
          <w:szCs w:val="18"/>
        </w:rPr>
        <w:t>32</w:t>
      </w:r>
      <w:r w:rsidRPr="00062B92">
        <w:rPr>
          <w:rFonts w:ascii="ＭＳ 明朝" w:hAnsi="ＭＳ 明朝" w:hint="eastAsia"/>
          <w:sz w:val="18"/>
          <w:szCs w:val="18"/>
        </w:rPr>
        <w:t>条から第</w:t>
      </w:r>
      <w:r w:rsidRPr="00062B92">
        <w:rPr>
          <w:rFonts w:ascii="ＭＳ 明朝" w:hAnsi="ＭＳ 明朝" w:hint="eastAsia"/>
          <w:sz w:val="18"/>
          <w:szCs w:val="18"/>
        </w:rPr>
        <w:t>32</w:t>
      </w:r>
      <w:r w:rsidRPr="00062B92">
        <w:rPr>
          <w:rFonts w:ascii="ＭＳ 明朝" w:hAnsi="ＭＳ 明朝" w:hint="eastAsia"/>
          <w:sz w:val="18"/>
          <w:szCs w:val="18"/>
        </w:rPr>
        <w:t>条の５まで又は第</w:t>
      </w:r>
      <w:r w:rsidRPr="00062B92">
        <w:rPr>
          <w:rFonts w:ascii="ＭＳ 明朝" w:hAnsi="ＭＳ 明朝" w:hint="eastAsia"/>
          <w:sz w:val="18"/>
          <w:szCs w:val="18"/>
        </w:rPr>
        <w:t>40</w:t>
      </w:r>
      <w:r w:rsidRPr="00062B92">
        <w:rPr>
          <w:rFonts w:ascii="ＭＳ 明朝" w:hAnsi="ＭＳ 明朝" w:hint="eastAsia"/>
          <w:sz w:val="18"/>
          <w:szCs w:val="18"/>
        </w:rPr>
        <w:t>条の規定により労働させることができる最長の労働時間（以下「法定労働時間」という。）を超える時間数と休日労働の時間数を合算した時間数であ</w:t>
      </w:r>
      <w:r>
        <w:rPr>
          <w:rFonts w:ascii="ＭＳ 明朝" w:hAnsi="ＭＳ 明朝" w:hint="eastAsia"/>
          <w:sz w:val="18"/>
          <w:szCs w:val="18"/>
        </w:rPr>
        <w:t>っ</w:t>
      </w:r>
      <w:r w:rsidRPr="00062B92">
        <w:rPr>
          <w:rFonts w:ascii="ＭＳ 明朝" w:hAnsi="ＭＳ 明朝" w:hint="eastAsia"/>
          <w:sz w:val="18"/>
          <w:szCs w:val="18"/>
        </w:rPr>
        <w:t>て、「起算日」において定める日から１箇月ごとについての延長することができる限度となる時間数を</w:t>
      </w:r>
      <w:r w:rsidRPr="00062B92">
        <w:rPr>
          <w:rFonts w:ascii="ＭＳ 明朝" w:hAnsi="ＭＳ 明朝" w:hint="eastAsia"/>
          <w:sz w:val="18"/>
          <w:szCs w:val="18"/>
        </w:rPr>
        <w:t>100</w:t>
      </w:r>
      <w:r w:rsidRPr="00062B92">
        <w:rPr>
          <w:rFonts w:ascii="ＭＳ 明朝" w:hAnsi="ＭＳ 明朝" w:hint="eastAsia"/>
          <w:sz w:val="18"/>
          <w:szCs w:val="18"/>
        </w:rPr>
        <w:t>時間未満の範囲内で記入すること（自動車の運転の業務に従事する労働者は除く。）。なお、所定労働時間を超える時間数についても協定する場合においては、所定労働時間を超える時間数と休日労働の時間数を合算した時間数を併せて記入することができる。</w:t>
      </w:r>
    </w:p>
    <w:p w14:paraId="429C3A72" w14:textId="77777777" w:rsidR="006B79EE" w:rsidRPr="00062B92" w:rsidRDefault="006B79EE" w:rsidP="006B79EE">
      <w:pPr>
        <w:pStyle w:val="2"/>
        <w:tabs>
          <w:tab w:val="left" w:pos="8000"/>
        </w:tabs>
        <w:ind w:leftChars="333" w:left="666" w:rightChars="-63" w:right="-126" w:firstLineChars="121" w:firstLine="194"/>
        <w:rPr>
          <w:rFonts w:ascii="ＭＳ 明朝" w:hAnsi="ＭＳ 明朝"/>
          <w:sz w:val="18"/>
          <w:szCs w:val="18"/>
        </w:rPr>
      </w:pPr>
      <w:r w:rsidRPr="00062B92">
        <w:rPr>
          <w:rFonts w:ascii="ＭＳ 明朝" w:hAnsi="ＭＳ 明朝" w:hint="eastAsia"/>
          <w:sz w:val="18"/>
          <w:szCs w:val="18"/>
        </w:rPr>
        <w:t>「延長することができる時間数」の欄には、法定労働時間を超えて延長することができる時間数を記入すること。「１年」にあ</w:t>
      </w:r>
      <w:r>
        <w:rPr>
          <w:rFonts w:ascii="ＭＳ 明朝" w:hAnsi="ＭＳ 明朝" w:hint="eastAsia"/>
          <w:sz w:val="18"/>
          <w:szCs w:val="18"/>
        </w:rPr>
        <w:t>っ</w:t>
      </w:r>
      <w:r w:rsidRPr="00062B92">
        <w:rPr>
          <w:rFonts w:ascii="ＭＳ 明朝" w:hAnsi="ＭＳ 明朝" w:hint="eastAsia"/>
          <w:sz w:val="18"/>
          <w:szCs w:val="18"/>
        </w:rPr>
        <w:t>ては、「起算日」において定める日から１年についての延長することができる限度となる時間数を、自動車の運転の業務に従事する労働者以外の者については</w:t>
      </w:r>
      <w:r w:rsidRPr="00062B92">
        <w:rPr>
          <w:rFonts w:ascii="ＭＳ 明朝" w:hAnsi="ＭＳ 明朝" w:hint="eastAsia"/>
          <w:sz w:val="18"/>
          <w:szCs w:val="18"/>
        </w:rPr>
        <w:t>720</w:t>
      </w:r>
      <w:r w:rsidRPr="00062B92">
        <w:rPr>
          <w:rFonts w:ascii="ＭＳ 明朝" w:hAnsi="ＭＳ 明朝" w:hint="eastAsia"/>
          <w:sz w:val="18"/>
          <w:szCs w:val="18"/>
        </w:rPr>
        <w:t>時間の範囲内、自動車の運転の業務に従事する労働者については</w:t>
      </w:r>
      <w:r w:rsidRPr="00062B92">
        <w:rPr>
          <w:rFonts w:ascii="ＭＳ 明朝" w:hAnsi="ＭＳ 明朝" w:hint="eastAsia"/>
          <w:sz w:val="18"/>
          <w:szCs w:val="18"/>
        </w:rPr>
        <w:t>960</w:t>
      </w:r>
      <w:r w:rsidRPr="00062B92">
        <w:rPr>
          <w:rFonts w:ascii="ＭＳ 明朝" w:hAnsi="ＭＳ 明朝" w:hint="eastAsia"/>
          <w:sz w:val="18"/>
          <w:szCs w:val="18"/>
        </w:rPr>
        <w:t>時間の範囲内で記入すること。なお、所定労働時間を超える時間数についても協定する場合においては、所定労働時間を超える時間数を併せて記入することができる。</w:t>
      </w:r>
    </w:p>
    <w:p w14:paraId="7E7B0991" w14:textId="77777777" w:rsidR="006B79EE" w:rsidRPr="00062B92" w:rsidRDefault="006B79EE" w:rsidP="006B79EE">
      <w:pPr>
        <w:pStyle w:val="2"/>
        <w:tabs>
          <w:tab w:val="left" w:pos="8000"/>
        </w:tabs>
        <w:ind w:leftChars="354" w:left="708" w:rightChars="-63" w:right="-126" w:firstLineChars="122" w:firstLine="195"/>
        <w:rPr>
          <w:rFonts w:ascii="ＭＳ 明朝" w:hAnsi="ＭＳ 明朝"/>
          <w:sz w:val="18"/>
          <w:szCs w:val="18"/>
        </w:rPr>
      </w:pPr>
      <w:r w:rsidRPr="00062B92">
        <w:rPr>
          <w:rFonts w:ascii="ＭＳ 明朝" w:hAnsi="ＭＳ 明朝" w:hint="eastAsia"/>
          <w:sz w:val="18"/>
          <w:szCs w:val="18"/>
        </w:rPr>
        <w:t>なお、これらの欄に記入する時間数にかかわらず、自動車の運転の業務に従事する労働者以外の者については、時間外労働及び休日労働を合算した時間数が</w:t>
      </w:r>
      <w:r w:rsidRPr="00062B92">
        <w:rPr>
          <w:rFonts w:ascii="ＭＳ 明朝" w:hAnsi="ＭＳ 明朝" w:hint="eastAsia"/>
          <w:sz w:val="18"/>
          <w:szCs w:val="18"/>
        </w:rPr>
        <w:t>1</w:t>
      </w:r>
      <w:r w:rsidRPr="00062B92">
        <w:rPr>
          <w:rFonts w:ascii="ＭＳ 明朝" w:hAnsi="ＭＳ 明朝" w:hint="eastAsia"/>
          <w:sz w:val="18"/>
          <w:szCs w:val="18"/>
        </w:rPr>
        <w:t>箇月について</w:t>
      </w:r>
      <w:r w:rsidRPr="00062B92">
        <w:rPr>
          <w:rFonts w:ascii="ＭＳ 明朝" w:hAnsi="ＭＳ 明朝" w:hint="eastAsia"/>
          <w:sz w:val="18"/>
          <w:szCs w:val="18"/>
        </w:rPr>
        <w:t>100</w:t>
      </w:r>
      <w:r w:rsidRPr="00062B92">
        <w:rPr>
          <w:rFonts w:ascii="ＭＳ 明朝" w:hAnsi="ＭＳ 明朝" w:hint="eastAsia"/>
          <w:sz w:val="18"/>
          <w:szCs w:val="18"/>
        </w:rPr>
        <w:t>時間以上とな</w:t>
      </w:r>
      <w:r>
        <w:rPr>
          <w:rFonts w:ascii="ＭＳ 明朝" w:hAnsi="ＭＳ 明朝" w:hint="eastAsia"/>
          <w:sz w:val="18"/>
          <w:szCs w:val="18"/>
        </w:rPr>
        <w:t>っ</w:t>
      </w:r>
      <w:r w:rsidRPr="00062B92">
        <w:rPr>
          <w:rFonts w:ascii="ＭＳ 明朝" w:hAnsi="ＭＳ 明朝" w:hint="eastAsia"/>
          <w:sz w:val="18"/>
          <w:szCs w:val="18"/>
        </w:rPr>
        <w:t>た場合、及び２箇月から６箇月までを平均して</w:t>
      </w:r>
      <w:r w:rsidRPr="00062B92">
        <w:rPr>
          <w:rFonts w:ascii="ＭＳ 明朝" w:hAnsi="ＭＳ 明朝" w:hint="eastAsia"/>
          <w:sz w:val="18"/>
          <w:szCs w:val="18"/>
        </w:rPr>
        <w:t>80</w:t>
      </w:r>
      <w:r w:rsidRPr="00062B92">
        <w:rPr>
          <w:rFonts w:ascii="ＭＳ 明朝" w:hAnsi="ＭＳ 明朝" w:hint="eastAsia"/>
          <w:sz w:val="18"/>
          <w:szCs w:val="18"/>
        </w:rPr>
        <w:t>時間を超えた場合には労働基準法違反（同法第</w:t>
      </w:r>
      <w:r w:rsidRPr="00062B92">
        <w:rPr>
          <w:rFonts w:ascii="ＭＳ 明朝" w:hAnsi="ＭＳ 明朝" w:hint="eastAsia"/>
          <w:sz w:val="18"/>
          <w:szCs w:val="18"/>
        </w:rPr>
        <w:t>119</w:t>
      </w:r>
      <w:r w:rsidRPr="00062B92">
        <w:rPr>
          <w:rFonts w:ascii="ＭＳ 明朝" w:hAnsi="ＭＳ 明朝" w:hint="eastAsia"/>
          <w:sz w:val="18"/>
          <w:szCs w:val="18"/>
        </w:rPr>
        <w:t>条の規定により６箇月以下の懲役又は</w:t>
      </w:r>
      <w:r w:rsidRPr="00062B92">
        <w:rPr>
          <w:rFonts w:ascii="ＭＳ 明朝" w:hAnsi="ＭＳ 明朝" w:hint="eastAsia"/>
          <w:sz w:val="18"/>
          <w:szCs w:val="18"/>
        </w:rPr>
        <w:t>30</w:t>
      </w:r>
      <w:r w:rsidRPr="00062B92">
        <w:rPr>
          <w:rFonts w:ascii="ＭＳ 明朝" w:hAnsi="ＭＳ 明朝" w:hint="eastAsia"/>
          <w:sz w:val="18"/>
          <w:szCs w:val="18"/>
        </w:rPr>
        <w:t>万円以下の罰金）となることに留意すること。</w:t>
      </w:r>
    </w:p>
    <w:p w14:paraId="512AFDEE" w14:textId="77777777" w:rsidR="006B79EE" w:rsidRPr="00062B92" w:rsidRDefault="006B79EE" w:rsidP="006B79EE">
      <w:pPr>
        <w:pStyle w:val="2"/>
        <w:tabs>
          <w:tab w:val="left" w:pos="8000"/>
        </w:tabs>
        <w:ind w:leftChars="177" w:left="604" w:rightChars="-63" w:right="-126" w:hangingChars="156" w:hanging="250"/>
        <w:rPr>
          <w:rFonts w:ascii="ＭＳ 明朝" w:hAnsi="ＭＳ 明朝"/>
          <w:sz w:val="18"/>
          <w:szCs w:val="18"/>
        </w:rPr>
      </w:pPr>
      <w:r w:rsidRPr="00062B92">
        <w:rPr>
          <w:rFonts w:ascii="ＭＳ 明朝" w:hAnsi="ＭＳ 明朝" w:hint="eastAsia"/>
          <w:sz w:val="18"/>
          <w:szCs w:val="18"/>
        </w:rPr>
        <w:t>（６</w:t>
      </w:r>
      <w:r w:rsidRPr="00062B92">
        <w:rPr>
          <w:rFonts w:ascii="ＭＳ 明朝" w:hAnsi="ＭＳ 明朝" w:hint="eastAsia"/>
          <w:sz w:val="18"/>
          <w:szCs w:val="18"/>
        </w:rPr>
        <w:t xml:space="preserve">)  </w:t>
      </w:r>
      <w:r w:rsidRPr="00062B92">
        <w:rPr>
          <w:rFonts w:ascii="ＭＳ 明朝" w:hAnsi="ＭＳ 明朝" w:hint="eastAsia"/>
          <w:sz w:val="18"/>
          <w:szCs w:val="18"/>
        </w:rPr>
        <w:t>自動車の運転の業務に従事する労働者以外の者については、「限度時間を超えて労働させることができる回数」の欄には、限度時間（１箇月</w:t>
      </w:r>
      <w:r w:rsidRPr="00062B92">
        <w:rPr>
          <w:rFonts w:ascii="ＭＳ 明朝" w:hAnsi="ＭＳ 明朝" w:hint="eastAsia"/>
          <w:sz w:val="18"/>
          <w:szCs w:val="18"/>
        </w:rPr>
        <w:t>45</w:t>
      </w:r>
      <w:r w:rsidRPr="00062B92">
        <w:rPr>
          <w:rFonts w:ascii="ＭＳ 明朝" w:hAnsi="ＭＳ 明朝" w:hint="eastAsia"/>
          <w:sz w:val="18"/>
          <w:szCs w:val="18"/>
        </w:rPr>
        <w:t>時間（対象期間が３箇月を超える１年単位の変形労働時間制により労働する者については、</w:t>
      </w:r>
      <w:r w:rsidRPr="00062B92">
        <w:rPr>
          <w:rFonts w:ascii="ＭＳ 明朝" w:hAnsi="ＭＳ 明朝" w:hint="eastAsia"/>
          <w:sz w:val="18"/>
          <w:szCs w:val="18"/>
        </w:rPr>
        <w:t>42</w:t>
      </w:r>
      <w:r w:rsidRPr="00062B92">
        <w:rPr>
          <w:rFonts w:ascii="ＭＳ 明朝" w:hAnsi="ＭＳ 明朝" w:hint="eastAsia"/>
          <w:sz w:val="18"/>
          <w:szCs w:val="18"/>
        </w:rPr>
        <w:t>時間））を超えて労働させることができる回数を６回の範囲内で記入すること。</w:t>
      </w:r>
    </w:p>
    <w:p w14:paraId="795C6FD8" w14:textId="77777777" w:rsidR="006B79EE" w:rsidRPr="00062B92" w:rsidRDefault="006B79EE" w:rsidP="006B79EE">
      <w:pPr>
        <w:tabs>
          <w:tab w:val="left" w:pos="0"/>
          <w:tab w:val="left" w:pos="8000"/>
        </w:tabs>
        <w:ind w:leftChars="177" w:left="604" w:rightChars="-63" w:right="-126" w:hangingChars="156" w:hanging="250"/>
        <w:rPr>
          <w:rFonts w:ascii="ＭＳ 明朝" w:hAnsi="ＭＳ 明朝"/>
          <w:sz w:val="18"/>
          <w:szCs w:val="18"/>
        </w:rPr>
      </w:pPr>
      <w:r w:rsidRPr="00062B92">
        <w:rPr>
          <w:rFonts w:ascii="ＭＳ 明朝" w:hAnsi="ＭＳ 明朝" w:hint="eastAsia"/>
          <w:sz w:val="18"/>
          <w:szCs w:val="18"/>
        </w:rPr>
        <w:t>（７）</w:t>
      </w:r>
      <w:r w:rsidRPr="00062B92">
        <w:rPr>
          <w:rFonts w:ascii="ＭＳ 明朝" w:hAnsi="ＭＳ 明朝" w:hint="eastAsia"/>
          <w:sz w:val="18"/>
          <w:szCs w:val="18"/>
        </w:rPr>
        <w:t xml:space="preserve"> </w:t>
      </w:r>
      <w:r w:rsidRPr="00062B92">
        <w:rPr>
          <w:rFonts w:ascii="ＭＳ 明朝" w:hAnsi="ＭＳ 明朝" w:hint="eastAsia"/>
          <w:sz w:val="18"/>
          <w:szCs w:val="18"/>
        </w:rPr>
        <w:t>「限度時間を超えた労働に係る割増賃金率」の欄には、限度時間を超える時間外労働に係る割増賃金の率を記入すること。なお、当該割増賃金の率は、法定割増賃金率を超える率とするよう努めること。</w:t>
      </w:r>
    </w:p>
    <w:p w14:paraId="6A3BB03F" w14:textId="77777777" w:rsidR="006B79EE" w:rsidRPr="00062B92" w:rsidRDefault="006B79EE" w:rsidP="006B79EE">
      <w:pPr>
        <w:tabs>
          <w:tab w:val="left" w:pos="0"/>
          <w:tab w:val="left" w:pos="8000"/>
        </w:tabs>
        <w:ind w:leftChars="177" w:left="604" w:rightChars="-63" w:right="-126" w:hangingChars="156" w:hanging="250"/>
        <w:rPr>
          <w:rFonts w:ascii="ＭＳ 明朝" w:hAnsi="ＭＳ 明朝"/>
          <w:sz w:val="18"/>
          <w:szCs w:val="18"/>
        </w:rPr>
      </w:pPr>
      <w:r w:rsidRPr="00062B92">
        <w:rPr>
          <w:rFonts w:ascii="ＭＳ 明朝" w:hAnsi="ＭＳ 明朝" w:hint="eastAsia"/>
          <w:sz w:val="18"/>
          <w:szCs w:val="18"/>
        </w:rPr>
        <w:t>（８）</w:t>
      </w:r>
      <w:r w:rsidRPr="00062B92">
        <w:rPr>
          <w:rFonts w:ascii="ＭＳ 明朝" w:hAnsi="ＭＳ 明朝" w:hint="eastAsia"/>
          <w:sz w:val="18"/>
          <w:szCs w:val="18"/>
        </w:rPr>
        <w:t xml:space="preserve"> </w:t>
      </w:r>
      <w:r w:rsidRPr="00062B92">
        <w:rPr>
          <w:rFonts w:ascii="ＭＳ 明朝" w:hAnsi="ＭＳ 明朝" w:hint="eastAsia"/>
          <w:sz w:val="18"/>
          <w:szCs w:val="18"/>
        </w:rPr>
        <w:t>「限度時間を超えて労働させる場合における手続」の欄には、協定の締結当事者間の手続として、「協議」、「通告」等具体的な内容を記入すること。</w:t>
      </w:r>
    </w:p>
    <w:p w14:paraId="0EE5479E" w14:textId="77777777" w:rsidR="006B79EE" w:rsidRPr="00062B92" w:rsidRDefault="006B79EE" w:rsidP="006B79EE">
      <w:pPr>
        <w:tabs>
          <w:tab w:val="left" w:pos="0"/>
          <w:tab w:val="left" w:pos="8000"/>
        </w:tabs>
        <w:ind w:leftChars="177" w:left="629" w:rightChars="-63" w:right="-126" w:hangingChars="172" w:hanging="275"/>
        <w:rPr>
          <w:rFonts w:ascii="ＭＳ 明朝" w:hAnsi="ＭＳ 明朝"/>
          <w:sz w:val="18"/>
          <w:szCs w:val="18"/>
        </w:rPr>
      </w:pPr>
      <w:r w:rsidRPr="00062B92">
        <w:rPr>
          <w:rFonts w:ascii="ＭＳ 明朝" w:hAnsi="ＭＳ 明朝" w:hint="eastAsia"/>
          <w:sz w:val="18"/>
          <w:szCs w:val="18"/>
        </w:rPr>
        <w:t>（９）</w:t>
      </w:r>
      <w:r w:rsidRPr="00062B92">
        <w:rPr>
          <w:rFonts w:ascii="ＭＳ 明朝" w:hAnsi="ＭＳ 明朝" w:hint="eastAsia"/>
          <w:sz w:val="18"/>
          <w:szCs w:val="18"/>
        </w:rPr>
        <w:t xml:space="preserve"> </w:t>
      </w:r>
      <w:r w:rsidRPr="00062B92">
        <w:rPr>
          <w:rFonts w:ascii="ＭＳ 明朝" w:hAnsi="ＭＳ 明朝" w:hint="eastAsia"/>
          <w:sz w:val="18"/>
          <w:szCs w:val="18"/>
        </w:rPr>
        <w:t>「限度時間を超えて労働させる労働者に対する健康及び福祉を確保するための措置」の欄には、以下の番号を「（該当する番号）」に選択して記入した上で、その具体的内容を「（具体的内容）」に記入すること。</w:t>
      </w:r>
    </w:p>
    <w:p w14:paraId="0CF92D00" w14:textId="77777777" w:rsidR="006B79EE" w:rsidRPr="00062B92" w:rsidRDefault="006B79EE" w:rsidP="006B79EE">
      <w:pPr>
        <w:tabs>
          <w:tab w:val="left" w:pos="0"/>
          <w:tab w:val="left" w:pos="8000"/>
        </w:tabs>
        <w:ind w:leftChars="405" w:left="871" w:rightChars="-63" w:right="-126" w:hangingChars="38" w:hanging="61"/>
        <w:rPr>
          <w:rFonts w:ascii="ＭＳ 明朝" w:hAnsi="ＭＳ 明朝"/>
          <w:sz w:val="18"/>
          <w:szCs w:val="18"/>
        </w:rPr>
      </w:pPr>
      <w:r w:rsidRPr="00062B92">
        <w:rPr>
          <w:rFonts w:ascii="ＭＳ 明朝" w:hAnsi="ＭＳ 明朝" w:hint="eastAsia"/>
          <w:sz w:val="18"/>
          <w:szCs w:val="18"/>
        </w:rPr>
        <w:t>①　労働時間が一定時間を超えた労働者に医師による面接指導を実施すること。②　労働基準法第</w:t>
      </w:r>
      <w:r w:rsidRPr="00062B92">
        <w:rPr>
          <w:rFonts w:ascii="ＭＳ 明朝" w:hAnsi="ＭＳ 明朝" w:hint="eastAsia"/>
          <w:sz w:val="18"/>
          <w:szCs w:val="18"/>
        </w:rPr>
        <w:t>37</w:t>
      </w:r>
      <w:r w:rsidRPr="00062B92">
        <w:rPr>
          <w:rFonts w:ascii="ＭＳ 明朝" w:hAnsi="ＭＳ 明朝" w:hint="eastAsia"/>
          <w:sz w:val="18"/>
          <w:szCs w:val="18"/>
        </w:rPr>
        <w:t>条第４項に規定する時刻の間において労働させる回数を１箇月について一定回数以内とすること。</w:t>
      </w:r>
    </w:p>
    <w:p w14:paraId="4E40201B" w14:textId="77777777" w:rsidR="006B79EE" w:rsidRPr="00062B92" w:rsidRDefault="006B79EE" w:rsidP="006B79EE">
      <w:pPr>
        <w:tabs>
          <w:tab w:val="left" w:pos="0"/>
          <w:tab w:val="left" w:pos="8000"/>
        </w:tabs>
        <w:ind w:firstLineChars="500" w:firstLine="800"/>
        <w:rPr>
          <w:rFonts w:ascii="ＭＳ 明朝" w:hAnsi="ＭＳ 明朝"/>
          <w:sz w:val="18"/>
          <w:szCs w:val="18"/>
        </w:rPr>
      </w:pPr>
      <w:r w:rsidRPr="00062B92">
        <w:rPr>
          <w:rFonts w:ascii="ＭＳ 明朝" w:hAnsi="ＭＳ 明朝" w:hint="eastAsia"/>
          <w:sz w:val="18"/>
          <w:szCs w:val="18"/>
        </w:rPr>
        <w:t>③　終業から始業までに一定時間以上の継続した休息時間を確保すること。</w:t>
      </w:r>
      <w:r w:rsidRPr="00062B92">
        <w:rPr>
          <w:rFonts w:ascii="ＭＳ 明朝" w:hAnsi="ＭＳ 明朝" w:hint="eastAsia"/>
          <w:sz w:val="18"/>
          <w:szCs w:val="18"/>
        </w:rPr>
        <w:t xml:space="preserve"> </w:t>
      </w:r>
      <w:r w:rsidRPr="00062B92">
        <w:rPr>
          <w:rFonts w:ascii="ＭＳ 明朝" w:hAnsi="ＭＳ 明朝"/>
          <w:sz w:val="18"/>
          <w:szCs w:val="18"/>
        </w:rPr>
        <w:t xml:space="preserve">   </w:t>
      </w:r>
      <w:r w:rsidRPr="00062B92">
        <w:rPr>
          <w:rFonts w:ascii="ＭＳ 明朝" w:hAnsi="ＭＳ 明朝" w:hint="eastAsia"/>
          <w:sz w:val="18"/>
          <w:szCs w:val="18"/>
        </w:rPr>
        <w:t>④　労働者の勤務状況及びその健康状態に応じて、代償休日又は特別な休暇を付与すること。</w:t>
      </w:r>
    </w:p>
    <w:p w14:paraId="0D1C941D" w14:textId="77777777" w:rsidR="006B79EE" w:rsidRPr="00062B92" w:rsidRDefault="006B79EE" w:rsidP="006B79EE">
      <w:pPr>
        <w:ind w:firstLineChars="500" w:firstLine="800"/>
        <w:rPr>
          <w:rFonts w:ascii="ＭＳ 明朝" w:hAnsi="ＭＳ 明朝"/>
          <w:sz w:val="18"/>
          <w:szCs w:val="18"/>
        </w:rPr>
      </w:pPr>
      <w:r w:rsidRPr="00062B92">
        <w:rPr>
          <w:rFonts w:ascii="ＭＳ 明朝" w:hAnsi="ＭＳ 明朝" w:hint="eastAsia"/>
          <w:sz w:val="18"/>
          <w:szCs w:val="18"/>
        </w:rPr>
        <w:t>⑤　労働者の勤務状況及びその健康状態に応じて、健康診断を実施すること。</w:t>
      </w:r>
      <w:r w:rsidRPr="00062B92">
        <w:rPr>
          <w:rFonts w:ascii="ＭＳ 明朝" w:hAnsi="ＭＳ 明朝" w:hint="eastAsia"/>
          <w:sz w:val="18"/>
          <w:szCs w:val="18"/>
        </w:rPr>
        <w:t xml:space="preserve"> </w:t>
      </w:r>
      <w:r w:rsidRPr="00062B92">
        <w:rPr>
          <w:rFonts w:ascii="ＭＳ 明朝" w:hAnsi="ＭＳ 明朝"/>
          <w:sz w:val="18"/>
          <w:szCs w:val="18"/>
        </w:rPr>
        <w:t xml:space="preserve"> </w:t>
      </w:r>
      <w:r w:rsidRPr="00062B92">
        <w:rPr>
          <w:rFonts w:ascii="ＭＳ 明朝" w:hAnsi="ＭＳ 明朝" w:hint="eastAsia"/>
          <w:sz w:val="18"/>
          <w:szCs w:val="18"/>
        </w:rPr>
        <w:t>⑥　年次有給休暇についてまとま</w:t>
      </w:r>
      <w:r>
        <w:rPr>
          <w:rFonts w:ascii="ＭＳ 明朝" w:hAnsi="ＭＳ 明朝" w:hint="eastAsia"/>
          <w:sz w:val="18"/>
          <w:szCs w:val="18"/>
        </w:rPr>
        <w:t>っ</w:t>
      </w:r>
      <w:r w:rsidRPr="00062B92">
        <w:rPr>
          <w:rFonts w:ascii="ＭＳ 明朝" w:hAnsi="ＭＳ 明朝" w:hint="eastAsia"/>
          <w:sz w:val="18"/>
          <w:szCs w:val="18"/>
        </w:rPr>
        <w:t>た日数連続して取得することを含めてその取得を促進すること。</w:t>
      </w:r>
    </w:p>
    <w:p w14:paraId="1C6ACA05" w14:textId="77777777" w:rsidR="006B79EE" w:rsidRPr="00062B92" w:rsidRDefault="006B79EE" w:rsidP="006B79EE">
      <w:pPr>
        <w:ind w:firstLineChars="500" w:firstLine="800"/>
        <w:rPr>
          <w:rFonts w:ascii="ＭＳ 明朝" w:hAnsi="ＭＳ 明朝"/>
          <w:sz w:val="18"/>
          <w:szCs w:val="18"/>
        </w:rPr>
      </w:pPr>
      <w:r w:rsidRPr="00062B92">
        <w:rPr>
          <w:rFonts w:ascii="ＭＳ 明朝" w:hAnsi="ＭＳ 明朝" w:hint="eastAsia"/>
          <w:sz w:val="18"/>
          <w:szCs w:val="18"/>
        </w:rPr>
        <w:t>⑦　心とからだの健康問題についての相談窓口を設置すること。</w:t>
      </w:r>
      <w:r w:rsidRPr="00062B92">
        <w:rPr>
          <w:rFonts w:ascii="ＭＳ 明朝" w:hAnsi="ＭＳ 明朝" w:hint="eastAsia"/>
          <w:sz w:val="18"/>
          <w:szCs w:val="18"/>
        </w:rPr>
        <w:t xml:space="preserve"> </w:t>
      </w:r>
      <w:r w:rsidRPr="00062B92">
        <w:rPr>
          <w:rFonts w:ascii="ＭＳ 明朝" w:hAnsi="ＭＳ 明朝"/>
          <w:sz w:val="18"/>
          <w:szCs w:val="18"/>
        </w:rPr>
        <w:t xml:space="preserve">             </w:t>
      </w:r>
      <w:r w:rsidRPr="00062B92">
        <w:rPr>
          <w:rFonts w:ascii="ＭＳ 明朝" w:hAnsi="ＭＳ 明朝" w:hint="eastAsia"/>
          <w:sz w:val="18"/>
          <w:szCs w:val="18"/>
        </w:rPr>
        <w:t>⑧　労働者の勤務状況及びその健康状態に配慮し、必要な場合には適切な部署に配置転換をすること。</w:t>
      </w:r>
    </w:p>
    <w:p w14:paraId="47D4DF1C" w14:textId="77777777" w:rsidR="006B79EE" w:rsidRPr="00062B92" w:rsidRDefault="006B79EE" w:rsidP="006B79EE">
      <w:pPr>
        <w:tabs>
          <w:tab w:val="left" w:pos="0"/>
          <w:tab w:val="left" w:pos="8000"/>
        </w:tabs>
        <w:ind w:rightChars="25" w:right="50" w:firstLineChars="500" w:firstLine="800"/>
        <w:rPr>
          <w:rFonts w:ascii="ＭＳ 明朝" w:hAnsi="ＭＳ 明朝"/>
          <w:sz w:val="18"/>
          <w:szCs w:val="18"/>
        </w:rPr>
      </w:pPr>
      <w:r w:rsidRPr="00062B92">
        <w:rPr>
          <w:rFonts w:ascii="ＭＳ 明朝" w:hAnsi="ＭＳ 明朝" w:hint="eastAsia"/>
          <w:sz w:val="18"/>
          <w:szCs w:val="18"/>
        </w:rPr>
        <w:t>⑨　必要に応じて、産業医等による助言・指導を受け、又は労働者に産業医等による保健指導を受けさせること。⑩　その他</w:t>
      </w:r>
    </w:p>
    <w:p w14:paraId="4C7FFEFA" w14:textId="77777777" w:rsidR="006B79EE" w:rsidRPr="00062B92" w:rsidRDefault="006B79EE" w:rsidP="006B79EE">
      <w:pPr>
        <w:pStyle w:val="2"/>
        <w:tabs>
          <w:tab w:val="left" w:pos="8000"/>
        </w:tabs>
        <w:ind w:leftChars="12" w:left="184" w:hangingChars="100" w:hanging="160"/>
        <w:rPr>
          <w:rFonts w:ascii="ＭＳ 明朝" w:hAnsi="ＭＳ 明朝"/>
          <w:sz w:val="18"/>
          <w:szCs w:val="18"/>
        </w:rPr>
      </w:pPr>
      <w:r w:rsidRPr="00062B92">
        <w:rPr>
          <w:rFonts w:ascii="ＭＳ 明朝" w:hAnsi="ＭＳ 明朝" w:hint="eastAsia"/>
          <w:sz w:val="18"/>
          <w:szCs w:val="18"/>
        </w:rPr>
        <w:t>２　労働基準法第</w:t>
      </w:r>
      <w:r w:rsidRPr="00062B92">
        <w:rPr>
          <w:rFonts w:ascii="ＭＳ 明朝" w:hAnsi="ＭＳ 明朝" w:hint="eastAsia"/>
          <w:sz w:val="18"/>
          <w:szCs w:val="18"/>
        </w:rPr>
        <w:t>36</w:t>
      </w:r>
      <w:r w:rsidRPr="00062B92">
        <w:rPr>
          <w:rFonts w:ascii="ＭＳ 明朝" w:hAnsi="ＭＳ 明朝" w:hint="eastAsia"/>
          <w:sz w:val="18"/>
          <w:szCs w:val="18"/>
        </w:rPr>
        <w:t>条第６項第２号及び第３号の要件を遵守する趣旨のチェックボックスについて、「２箇月から６箇月まで」とは、起算日をまたぐケースも含め、連続した２箇月から６箇月までの期間を指すことに留意すること。また、チェックボックスにチェックがない場合には有効な協定とはならないことに留意すること（自動車の運転の業務に従事する労働者は除く。）。</w:t>
      </w:r>
    </w:p>
    <w:p w14:paraId="6565936F" w14:textId="77777777" w:rsidR="006B79EE" w:rsidRPr="00062B92" w:rsidRDefault="006B79EE" w:rsidP="006B79EE">
      <w:pPr>
        <w:pStyle w:val="2"/>
        <w:tabs>
          <w:tab w:val="left" w:pos="8000"/>
        </w:tabs>
        <w:ind w:leftChars="6" w:left="172" w:hangingChars="100" w:hanging="160"/>
        <w:rPr>
          <w:rFonts w:ascii="ＭＳ 明朝" w:hAnsi="ＭＳ 明朝"/>
          <w:sz w:val="18"/>
          <w:szCs w:val="18"/>
        </w:rPr>
      </w:pPr>
      <w:r w:rsidRPr="00062B92">
        <w:rPr>
          <w:rFonts w:ascii="ＭＳ 明朝" w:hAnsi="ＭＳ 明朝" w:hint="eastAsia"/>
          <w:sz w:val="18"/>
          <w:szCs w:val="18"/>
        </w:rPr>
        <w:t>３　「自動車の運転の業務に従事する労働者」とは、労働基準法第</w:t>
      </w:r>
      <w:r w:rsidRPr="00062B92">
        <w:rPr>
          <w:rFonts w:ascii="ＭＳ 明朝" w:hAnsi="ＭＳ 明朝" w:hint="eastAsia"/>
          <w:sz w:val="18"/>
          <w:szCs w:val="18"/>
        </w:rPr>
        <w:t>140</w:t>
      </w:r>
      <w:r w:rsidRPr="00062B92">
        <w:rPr>
          <w:rFonts w:ascii="ＭＳ 明朝" w:hAnsi="ＭＳ 明朝" w:hint="eastAsia"/>
          <w:sz w:val="18"/>
          <w:szCs w:val="18"/>
        </w:rPr>
        <w:t>条第１項に規定する業務に従事する労働者をいうこと。</w:t>
      </w:r>
    </w:p>
    <w:p w14:paraId="04D608A2" w14:textId="77777777" w:rsidR="006B79EE" w:rsidRPr="00062B92" w:rsidRDefault="006B79EE" w:rsidP="006B79EE">
      <w:pPr>
        <w:pStyle w:val="2"/>
        <w:tabs>
          <w:tab w:val="left" w:pos="8000"/>
        </w:tabs>
        <w:ind w:leftChars="6" w:left="172" w:hangingChars="100" w:hanging="160"/>
        <w:rPr>
          <w:rFonts w:ascii="ＭＳ 明朝" w:hAnsi="ＭＳ 明朝"/>
          <w:color w:val="000000"/>
          <w:sz w:val="18"/>
          <w:szCs w:val="18"/>
        </w:rPr>
      </w:pPr>
      <w:r w:rsidRPr="00062B92">
        <w:rPr>
          <w:rFonts w:ascii="ＭＳ 明朝" w:hAnsi="ＭＳ 明朝" w:hint="eastAsia"/>
          <w:sz w:val="18"/>
          <w:szCs w:val="18"/>
        </w:rPr>
        <w:t>４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w:t>
      </w:r>
      <w:r w:rsidRPr="00062B92">
        <w:rPr>
          <w:rFonts w:ascii="ＭＳ 明朝" w:hAnsi="ＭＳ 明朝" w:hint="eastAsia"/>
          <w:sz w:val="18"/>
          <w:szCs w:val="18"/>
        </w:rPr>
        <w:t>41</w:t>
      </w:r>
      <w:r w:rsidRPr="00062B92">
        <w:rPr>
          <w:rFonts w:ascii="ＭＳ 明朝" w:hAnsi="ＭＳ 明朝" w:hint="eastAsia"/>
          <w:sz w:val="18"/>
          <w:szCs w:val="18"/>
        </w:rPr>
        <w:t>条第２号に規定する監督又は管理の地位にある者でなく、かつ、同法に規定する協定等をする者を選出することを明らかにして実施される投票、挙手等の方法による手続により選出された者であ</w:t>
      </w:r>
      <w:r>
        <w:rPr>
          <w:rFonts w:ascii="ＭＳ 明朝" w:hAnsi="ＭＳ 明朝" w:hint="eastAsia"/>
          <w:sz w:val="18"/>
          <w:szCs w:val="18"/>
        </w:rPr>
        <w:t>っ</w:t>
      </w:r>
      <w:r w:rsidRPr="00062B92">
        <w:rPr>
          <w:rFonts w:ascii="ＭＳ 明朝" w:hAnsi="ＭＳ 明朝" w:hint="eastAsia"/>
          <w:sz w:val="18"/>
          <w:szCs w:val="18"/>
        </w:rPr>
        <w:t>て、使用者の意向に基づき選出されたものでないこと。これらの要件を満たさない場合には、有効な協定とはならないことに留意すること。</w:t>
      </w:r>
      <w:r w:rsidRPr="00062B92">
        <w:rPr>
          <w:rFonts w:ascii="ＭＳ 明朝" w:hAnsi="ＭＳ 明朝" w:hint="eastAsia"/>
          <w:color w:val="000000"/>
          <w:sz w:val="18"/>
          <w:szCs w:val="18"/>
        </w:rPr>
        <w:t>また、これらの要件を満たしていても、当該要件に係るチェックボックスにチェックがない場合には、届出の形式上の要件に適合していないことに留意すること。</w:t>
      </w:r>
    </w:p>
    <w:p w14:paraId="2215D345" w14:textId="77777777" w:rsidR="006B79EE" w:rsidRPr="00062B92" w:rsidRDefault="006B79EE" w:rsidP="006B79EE">
      <w:pPr>
        <w:pStyle w:val="2"/>
        <w:tabs>
          <w:tab w:val="left" w:pos="8000"/>
        </w:tabs>
        <w:ind w:leftChars="6" w:left="172" w:hangingChars="100" w:hanging="160"/>
        <w:rPr>
          <w:rFonts w:ascii="ＭＳ 明朝" w:hAnsi="ＭＳ 明朝"/>
          <w:sz w:val="18"/>
          <w:szCs w:val="18"/>
        </w:rPr>
      </w:pPr>
      <w:r w:rsidRPr="00062B92">
        <w:rPr>
          <w:rFonts w:ascii="ＭＳ 明朝" w:hAnsi="ＭＳ 明朝" w:hint="eastAsia"/>
          <w:color w:val="000000"/>
          <w:sz w:val="18"/>
          <w:szCs w:val="18"/>
        </w:rPr>
        <w:t>５　本様式をもつて協定とする場合においても、協定の当事者</w:t>
      </w:r>
      <w:r w:rsidRPr="00062B92">
        <w:rPr>
          <w:rFonts w:ascii="ＭＳ 明朝" w:hAnsi="ＭＳ 明朝" w:hint="eastAsia"/>
          <w:sz w:val="18"/>
          <w:szCs w:val="18"/>
        </w:rPr>
        <w:t>た</w:t>
      </w:r>
      <w:r w:rsidRPr="00062B92">
        <w:rPr>
          <w:rFonts w:ascii="ＭＳ 明朝" w:hAnsi="ＭＳ 明朝" w:hint="eastAsia"/>
          <w:color w:val="000000"/>
          <w:sz w:val="18"/>
          <w:szCs w:val="18"/>
        </w:rPr>
        <w:t>る労使双方の</w:t>
      </w:r>
      <w:r w:rsidRPr="00062B92">
        <w:rPr>
          <w:rFonts w:ascii="ＭＳ 明朝" w:hAnsi="ＭＳ 明朝" w:hint="eastAsia"/>
          <w:sz w:val="18"/>
          <w:szCs w:val="18"/>
        </w:rPr>
        <w:t>合意があることが、協定上明らかとなるような方法により締結するよう留意すること。</w:t>
      </w:r>
    </w:p>
    <w:p w14:paraId="3A56BC2F" w14:textId="77777777" w:rsidR="006B79EE" w:rsidRPr="00062B92" w:rsidRDefault="006B79EE" w:rsidP="006B79EE">
      <w:pPr>
        <w:pStyle w:val="2"/>
        <w:ind w:leftChars="16" w:left="272" w:hangingChars="150" w:hanging="240"/>
        <w:rPr>
          <w:rFonts w:ascii="ＭＳ 明朝" w:hAnsi="ＭＳ 明朝"/>
          <w:sz w:val="18"/>
          <w:szCs w:val="18"/>
        </w:rPr>
      </w:pPr>
      <w:r w:rsidRPr="00062B92">
        <w:rPr>
          <w:rFonts w:ascii="ＭＳ 明朝" w:hAnsi="ＭＳ 明朝" w:hint="eastAsia"/>
          <w:sz w:val="18"/>
          <w:szCs w:val="18"/>
        </w:rPr>
        <w:t>６　本様式で記入部分が足りない場合は同一様式を使用すること。この場合、必要のある事項のみ記入することで差し支えない。</w:t>
      </w:r>
    </w:p>
    <w:p w14:paraId="2C7E20CE" w14:textId="77777777" w:rsidR="006B79EE" w:rsidRDefault="006B79EE" w:rsidP="006B79EE">
      <w:pPr>
        <w:pStyle w:val="2"/>
        <w:tabs>
          <w:tab w:val="left" w:pos="8000"/>
        </w:tabs>
        <w:spacing w:line="0" w:lineRule="atLeast"/>
        <w:ind w:leftChars="12" w:left="174" w:hangingChars="150" w:hanging="150"/>
        <w:rPr>
          <w:rFonts w:ascii="ＭＳ 明朝" w:hAnsi="ＭＳ 明朝"/>
          <w:sz w:val="12"/>
        </w:rPr>
      </w:pPr>
      <w:r>
        <w:rPr>
          <w:rFonts w:ascii="ＭＳ 明朝" w:hAnsi="ＭＳ 明朝" w:hint="eastAsia"/>
          <w:sz w:val="12"/>
        </w:rPr>
        <w:t>（備考）</w:t>
      </w:r>
    </w:p>
    <w:p w14:paraId="7DBD4E7B" w14:textId="77777777" w:rsidR="006B79EE" w:rsidRDefault="006B79EE" w:rsidP="006B79EE">
      <w:pPr>
        <w:pStyle w:val="2"/>
        <w:tabs>
          <w:tab w:val="left" w:pos="8000"/>
        </w:tabs>
        <w:spacing w:line="0" w:lineRule="atLeast"/>
        <w:ind w:leftChars="25" w:left="133" w:hangingChars="83" w:hanging="83"/>
        <w:rPr>
          <w:rFonts w:ascii="ＭＳ 明朝" w:hAnsi="ＭＳ 明朝"/>
          <w:sz w:val="12"/>
        </w:rPr>
      </w:pPr>
      <w:r>
        <w:rPr>
          <w:rFonts w:ascii="ＭＳ 明朝" w:hAnsi="ＭＳ 明朝" w:hint="eastAsia"/>
          <w:sz w:val="12"/>
        </w:rPr>
        <w:t>１　労働基準法第</w:t>
      </w:r>
      <w:r>
        <w:rPr>
          <w:rFonts w:ascii="ＭＳ 明朝" w:hAnsi="ＭＳ 明朝" w:hint="eastAsia"/>
          <w:sz w:val="12"/>
        </w:rPr>
        <w:t>38</w:t>
      </w:r>
      <w:r>
        <w:rPr>
          <w:rFonts w:ascii="ＭＳ 明朝" w:hAnsi="ＭＳ 明朝" w:hint="eastAsia"/>
          <w:sz w:val="12"/>
        </w:rPr>
        <w:t>条の４第５項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ることとし、本様式中「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協定」とあるのは「労使委員会の決議」と、「の当事者である労働組合」とあるのは「をする委員の半数について任期を定めて指名した労働組合」と、「の当事者（労働者の過半数を代表する者の場合）の選出方法」とあるのは「をする委員の半数について任期を定めて指名した者（労働者の過半数を代表する者の場合）の選出方法」と、「の当事者である労働者」とあるのは「をする委員の半数について任期を定めて指名した労働者」と、「締結」とあるのは「決議」と読み替えるものとする。ただし、本様式中「同法に規定する協定等をする者」及び「労働基準法第</w:t>
      </w:r>
      <w:r>
        <w:rPr>
          <w:rFonts w:ascii="ＭＳ 明朝" w:hAnsi="ＭＳ 明朝" w:hint="eastAsia"/>
          <w:sz w:val="12"/>
        </w:rPr>
        <w:t>36</w:t>
      </w:r>
      <w:r>
        <w:rPr>
          <w:rFonts w:ascii="ＭＳ 明朝" w:hAnsi="ＭＳ 明朝" w:hint="eastAsia"/>
          <w:sz w:val="12"/>
        </w:rPr>
        <w:t>条第１項の協定」の「協定」については読み替えを行わない。なお、委員の氏名を記入するに当たつては、任期を定めて指名された委員とその他の委員とで区別することとし、任期を定めて指名された委員の氏名を記入するに当たつては、同条第２項第１号の規定により、労働者の過半数で組織する労働組合がある場合においてはその労働組合、労働者の過半数で組織する労働組合がない場合においては労働者の過半数を代表する者に任期を定めて指名された委員の氏名を記入することに留意すること。</w:t>
      </w:r>
    </w:p>
    <w:p w14:paraId="6278C81B" w14:textId="77777777" w:rsidR="006B79EE" w:rsidRDefault="006B79EE" w:rsidP="006B79EE">
      <w:pPr>
        <w:pStyle w:val="2"/>
        <w:tabs>
          <w:tab w:val="left" w:pos="8000"/>
        </w:tabs>
        <w:spacing w:line="0" w:lineRule="atLeast"/>
        <w:ind w:leftChars="25" w:left="133" w:hangingChars="83" w:hanging="83"/>
        <w:rPr>
          <w:rFonts w:ascii="ＭＳ 明朝" w:hAnsi="ＭＳ 明朝"/>
          <w:sz w:val="10"/>
          <w:szCs w:val="22"/>
        </w:rPr>
      </w:pPr>
      <w:r>
        <w:rPr>
          <w:rFonts w:ascii="ＭＳ 明朝" w:hAnsi="ＭＳ 明朝" w:hint="eastAsia"/>
          <w:sz w:val="12"/>
        </w:rPr>
        <w:t>２　労働時間等の設定の改善に関する特別措置法第７条の規定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協定」とあるのは「労働時間等設定改善委員会の決議」と、「の当事者である労働組合」とあるのは「をする委員の半数の推薦者である労働組合」と、「の当事者（労働者の過半数を代表する者の場合）の選出方法」とあるのは「をする委員の半数の推薦者（労働者の過半数を代表する者の場合）の選出方法」と、「の当事者である労働者」とあるのは「をする委員の半数の推薦者である労働者」と、「締結」とあるのは「決議」と読み替えるものとする。ただし、本様式中「同法に規定する協定等をする者」及び「労働基準法第</w:t>
      </w:r>
      <w:r>
        <w:rPr>
          <w:rFonts w:ascii="ＭＳ 明朝" w:hAnsi="ＭＳ 明朝" w:hint="eastAsia"/>
          <w:sz w:val="12"/>
        </w:rPr>
        <w:t>36</w:t>
      </w:r>
      <w:r>
        <w:rPr>
          <w:rFonts w:ascii="ＭＳ 明朝" w:hAnsi="ＭＳ 明朝" w:hint="eastAsia"/>
          <w:sz w:val="12"/>
        </w:rPr>
        <w:t>条第１項の協定」の「協定」については読み替えを行わない。なお、委員の氏名を記入するに当たつては、推薦に基づき指名された委員とその他の委員とで区別することとし、推薦に基づき指名された委員の氏名を記入するに当たつては、同条第１号の規定により、労働者の過半数で組織する労働組合がある場合においてはその労働組合、労働者の過半数で組織する労働組合がない場合においては労働者の過半数を代表する者の推薦に基づき指名された委員の氏名を記入することに留意すること。</w:t>
      </w:r>
    </w:p>
    <w:sectPr w:rsidR="006B79EE" w:rsidSect="00E51244">
      <w:pgSz w:w="16840" w:h="11907" w:orient="landscape" w:code="9"/>
      <w:pgMar w:top="964" w:right="340" w:bottom="284" w:left="340" w:header="397" w:footer="992" w:gutter="0"/>
      <w:cols w:space="425"/>
      <w:docGrid w:type="linesAndChars" w:linePitch="230" w:charSpace="-40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86E5A" w14:textId="77777777" w:rsidR="00171DC5" w:rsidRDefault="00171DC5" w:rsidP="00B820D5">
      <w:r>
        <w:separator/>
      </w:r>
    </w:p>
  </w:endnote>
  <w:endnote w:type="continuationSeparator" w:id="0">
    <w:p w14:paraId="138AC9EF" w14:textId="77777777" w:rsidR="00171DC5" w:rsidRDefault="00171DC5"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altName w:val="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M">
    <w:altName w:val="HGPｺﾞｼｯｸM"/>
    <w:panose1 w:val="020B0600000000000000"/>
    <w:charset w:val="80"/>
    <w:family w:val="modern"/>
    <w:pitch w:val="variable"/>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DAC6B" w14:textId="77777777" w:rsidR="00171DC5" w:rsidRDefault="00171DC5" w:rsidP="00B820D5">
      <w:r>
        <w:separator/>
      </w:r>
    </w:p>
  </w:footnote>
  <w:footnote w:type="continuationSeparator" w:id="0">
    <w:p w14:paraId="31E8DF5C" w14:textId="77777777" w:rsidR="00171DC5" w:rsidRDefault="00171DC5"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153219"/>
    <w:multiLevelType w:val="hybridMultilevel"/>
    <w:tmpl w:val="728E22DA"/>
    <w:lvl w:ilvl="0" w:tplc="A7D879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8074555">
    <w:abstractNumId w:val="1"/>
  </w:num>
  <w:num w:numId="2" w16cid:durableId="1737512071">
    <w:abstractNumId w:val="4"/>
  </w:num>
  <w:num w:numId="3" w16cid:durableId="1807239110">
    <w:abstractNumId w:val="5"/>
  </w:num>
  <w:num w:numId="4" w16cid:durableId="2043165848">
    <w:abstractNumId w:val="0"/>
  </w:num>
  <w:num w:numId="5" w16cid:durableId="1167091580">
    <w:abstractNumId w:val="2"/>
  </w:num>
  <w:num w:numId="6" w16cid:durableId="246615332">
    <w:abstractNumId w:val="6"/>
  </w:num>
  <w:num w:numId="7" w16cid:durableId="1230964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6"/>
  <w:drawingGridVerticalSpacing w:val="113"/>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0800"/>
    <w:rsid w:val="00007458"/>
    <w:rsid w:val="000104E1"/>
    <w:rsid w:val="000121B3"/>
    <w:rsid w:val="00013E13"/>
    <w:rsid w:val="00014B1B"/>
    <w:rsid w:val="000179F9"/>
    <w:rsid w:val="000222FE"/>
    <w:rsid w:val="00025BFB"/>
    <w:rsid w:val="00026336"/>
    <w:rsid w:val="00026FA9"/>
    <w:rsid w:val="00032201"/>
    <w:rsid w:val="00041988"/>
    <w:rsid w:val="000419AF"/>
    <w:rsid w:val="0004201B"/>
    <w:rsid w:val="00051EC7"/>
    <w:rsid w:val="000613E8"/>
    <w:rsid w:val="00062B92"/>
    <w:rsid w:val="000661A7"/>
    <w:rsid w:val="00095980"/>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D3D3D"/>
    <w:rsid w:val="000D7DF7"/>
    <w:rsid w:val="000E085A"/>
    <w:rsid w:val="000E1431"/>
    <w:rsid w:val="000E3025"/>
    <w:rsid w:val="000E577F"/>
    <w:rsid w:val="000F42BE"/>
    <w:rsid w:val="00107B7F"/>
    <w:rsid w:val="0011674F"/>
    <w:rsid w:val="00120E41"/>
    <w:rsid w:val="001242D7"/>
    <w:rsid w:val="00130B27"/>
    <w:rsid w:val="00133A12"/>
    <w:rsid w:val="00136593"/>
    <w:rsid w:val="00141C2B"/>
    <w:rsid w:val="00141DB2"/>
    <w:rsid w:val="001427BD"/>
    <w:rsid w:val="001451B3"/>
    <w:rsid w:val="0014576E"/>
    <w:rsid w:val="00145782"/>
    <w:rsid w:val="00145C76"/>
    <w:rsid w:val="00146C23"/>
    <w:rsid w:val="00160DED"/>
    <w:rsid w:val="00170371"/>
    <w:rsid w:val="00171DC5"/>
    <w:rsid w:val="001744E5"/>
    <w:rsid w:val="001813A5"/>
    <w:rsid w:val="00181685"/>
    <w:rsid w:val="00186CB7"/>
    <w:rsid w:val="00192252"/>
    <w:rsid w:val="001941AB"/>
    <w:rsid w:val="001A2021"/>
    <w:rsid w:val="001A337E"/>
    <w:rsid w:val="001A7A01"/>
    <w:rsid w:val="001B0122"/>
    <w:rsid w:val="001B0A2F"/>
    <w:rsid w:val="001B20B5"/>
    <w:rsid w:val="001B63DB"/>
    <w:rsid w:val="001B7801"/>
    <w:rsid w:val="001B7845"/>
    <w:rsid w:val="001C12B1"/>
    <w:rsid w:val="001C22EC"/>
    <w:rsid w:val="001C35D7"/>
    <w:rsid w:val="001C5180"/>
    <w:rsid w:val="001D05B8"/>
    <w:rsid w:val="001D3ACF"/>
    <w:rsid w:val="001D4343"/>
    <w:rsid w:val="001D4D54"/>
    <w:rsid w:val="001E0722"/>
    <w:rsid w:val="001E1404"/>
    <w:rsid w:val="001E28CD"/>
    <w:rsid w:val="001E32E8"/>
    <w:rsid w:val="001E360C"/>
    <w:rsid w:val="001E428D"/>
    <w:rsid w:val="001E63B4"/>
    <w:rsid w:val="001E7F76"/>
    <w:rsid w:val="001F0767"/>
    <w:rsid w:val="001F2997"/>
    <w:rsid w:val="001F38D0"/>
    <w:rsid w:val="001F43C3"/>
    <w:rsid w:val="001F5CF6"/>
    <w:rsid w:val="0020293F"/>
    <w:rsid w:val="002037B9"/>
    <w:rsid w:val="0021018D"/>
    <w:rsid w:val="002121CA"/>
    <w:rsid w:val="00212689"/>
    <w:rsid w:val="002131B7"/>
    <w:rsid w:val="002237E4"/>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72D3B"/>
    <w:rsid w:val="00274FAE"/>
    <w:rsid w:val="002768E4"/>
    <w:rsid w:val="00281992"/>
    <w:rsid w:val="00282A22"/>
    <w:rsid w:val="00285A3D"/>
    <w:rsid w:val="002869EE"/>
    <w:rsid w:val="002941C1"/>
    <w:rsid w:val="00296817"/>
    <w:rsid w:val="002A0971"/>
    <w:rsid w:val="002A2C04"/>
    <w:rsid w:val="002A398B"/>
    <w:rsid w:val="002A3E20"/>
    <w:rsid w:val="002A5617"/>
    <w:rsid w:val="002B24AD"/>
    <w:rsid w:val="002B25EF"/>
    <w:rsid w:val="002B3A34"/>
    <w:rsid w:val="002B6AC6"/>
    <w:rsid w:val="002C7090"/>
    <w:rsid w:val="002D0228"/>
    <w:rsid w:val="002D1DB4"/>
    <w:rsid w:val="002D37EB"/>
    <w:rsid w:val="002D6759"/>
    <w:rsid w:val="002E071C"/>
    <w:rsid w:val="002E5723"/>
    <w:rsid w:val="002F0844"/>
    <w:rsid w:val="002F66F3"/>
    <w:rsid w:val="00300F36"/>
    <w:rsid w:val="003037A4"/>
    <w:rsid w:val="003108BC"/>
    <w:rsid w:val="00311A4C"/>
    <w:rsid w:val="00311C9B"/>
    <w:rsid w:val="00313C19"/>
    <w:rsid w:val="003166A5"/>
    <w:rsid w:val="003174D5"/>
    <w:rsid w:val="00320E9B"/>
    <w:rsid w:val="003256BE"/>
    <w:rsid w:val="003326F3"/>
    <w:rsid w:val="003352A6"/>
    <w:rsid w:val="003354E1"/>
    <w:rsid w:val="00335829"/>
    <w:rsid w:val="00337745"/>
    <w:rsid w:val="00342417"/>
    <w:rsid w:val="00342EB2"/>
    <w:rsid w:val="00344402"/>
    <w:rsid w:val="003452A5"/>
    <w:rsid w:val="0035052F"/>
    <w:rsid w:val="00353024"/>
    <w:rsid w:val="00353C96"/>
    <w:rsid w:val="003552E9"/>
    <w:rsid w:val="003613FA"/>
    <w:rsid w:val="003631C1"/>
    <w:rsid w:val="00363EB6"/>
    <w:rsid w:val="00365981"/>
    <w:rsid w:val="003660BF"/>
    <w:rsid w:val="00367AAF"/>
    <w:rsid w:val="00370BED"/>
    <w:rsid w:val="00375EE4"/>
    <w:rsid w:val="0038317F"/>
    <w:rsid w:val="00390A80"/>
    <w:rsid w:val="00391AC5"/>
    <w:rsid w:val="00391BB7"/>
    <w:rsid w:val="00397256"/>
    <w:rsid w:val="003A061E"/>
    <w:rsid w:val="003A43C3"/>
    <w:rsid w:val="003A50E7"/>
    <w:rsid w:val="003A7111"/>
    <w:rsid w:val="003B00A8"/>
    <w:rsid w:val="003B36D8"/>
    <w:rsid w:val="003B6CA3"/>
    <w:rsid w:val="003C0552"/>
    <w:rsid w:val="003C2534"/>
    <w:rsid w:val="003C30FC"/>
    <w:rsid w:val="003C682B"/>
    <w:rsid w:val="003D3069"/>
    <w:rsid w:val="003D7542"/>
    <w:rsid w:val="003F327F"/>
    <w:rsid w:val="003F4276"/>
    <w:rsid w:val="003F4365"/>
    <w:rsid w:val="00400085"/>
    <w:rsid w:val="004008DC"/>
    <w:rsid w:val="004016BF"/>
    <w:rsid w:val="00402DF0"/>
    <w:rsid w:val="004039BA"/>
    <w:rsid w:val="00410ECA"/>
    <w:rsid w:val="004140D6"/>
    <w:rsid w:val="00421E40"/>
    <w:rsid w:val="004266AE"/>
    <w:rsid w:val="00426B4F"/>
    <w:rsid w:val="0042700F"/>
    <w:rsid w:val="0043020F"/>
    <w:rsid w:val="004326A7"/>
    <w:rsid w:val="004333D3"/>
    <w:rsid w:val="004367DA"/>
    <w:rsid w:val="00441094"/>
    <w:rsid w:val="00441697"/>
    <w:rsid w:val="0044241F"/>
    <w:rsid w:val="00442CF7"/>
    <w:rsid w:val="00445B88"/>
    <w:rsid w:val="004475CC"/>
    <w:rsid w:val="00452881"/>
    <w:rsid w:val="00456C95"/>
    <w:rsid w:val="0046062C"/>
    <w:rsid w:val="004606C5"/>
    <w:rsid w:val="00460F4C"/>
    <w:rsid w:val="0046169B"/>
    <w:rsid w:val="00464CFE"/>
    <w:rsid w:val="00466F10"/>
    <w:rsid w:val="004717F4"/>
    <w:rsid w:val="004722F0"/>
    <w:rsid w:val="004746BD"/>
    <w:rsid w:val="004964F1"/>
    <w:rsid w:val="004972B6"/>
    <w:rsid w:val="004A036F"/>
    <w:rsid w:val="004A2331"/>
    <w:rsid w:val="004A35BE"/>
    <w:rsid w:val="004A6B9C"/>
    <w:rsid w:val="004A7667"/>
    <w:rsid w:val="004B27B7"/>
    <w:rsid w:val="004B2893"/>
    <w:rsid w:val="004B3FA3"/>
    <w:rsid w:val="004C01B8"/>
    <w:rsid w:val="004C313E"/>
    <w:rsid w:val="004C37AE"/>
    <w:rsid w:val="004C3878"/>
    <w:rsid w:val="004C7D99"/>
    <w:rsid w:val="004D0060"/>
    <w:rsid w:val="004D06EA"/>
    <w:rsid w:val="004D254B"/>
    <w:rsid w:val="004D2A00"/>
    <w:rsid w:val="004D4E25"/>
    <w:rsid w:val="004D6068"/>
    <w:rsid w:val="004D6FEA"/>
    <w:rsid w:val="004E209C"/>
    <w:rsid w:val="004E3949"/>
    <w:rsid w:val="004E5632"/>
    <w:rsid w:val="004F0909"/>
    <w:rsid w:val="004F14F9"/>
    <w:rsid w:val="004F7FB5"/>
    <w:rsid w:val="00500D37"/>
    <w:rsid w:val="005058B1"/>
    <w:rsid w:val="0051292E"/>
    <w:rsid w:val="00513BA7"/>
    <w:rsid w:val="0051471B"/>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4260"/>
    <w:rsid w:val="005753D2"/>
    <w:rsid w:val="005756D1"/>
    <w:rsid w:val="005802B3"/>
    <w:rsid w:val="0058318A"/>
    <w:rsid w:val="0058613F"/>
    <w:rsid w:val="00586B29"/>
    <w:rsid w:val="00593632"/>
    <w:rsid w:val="00593C15"/>
    <w:rsid w:val="00594505"/>
    <w:rsid w:val="00595289"/>
    <w:rsid w:val="005A0056"/>
    <w:rsid w:val="005A1A6E"/>
    <w:rsid w:val="005B51FA"/>
    <w:rsid w:val="005C07DA"/>
    <w:rsid w:val="005C2D07"/>
    <w:rsid w:val="005C3982"/>
    <w:rsid w:val="005C772D"/>
    <w:rsid w:val="005D1193"/>
    <w:rsid w:val="005D6FBC"/>
    <w:rsid w:val="005D7D82"/>
    <w:rsid w:val="005E440F"/>
    <w:rsid w:val="005E78D3"/>
    <w:rsid w:val="005F306A"/>
    <w:rsid w:val="005F59BE"/>
    <w:rsid w:val="005F6F5A"/>
    <w:rsid w:val="00602205"/>
    <w:rsid w:val="006067D6"/>
    <w:rsid w:val="00610050"/>
    <w:rsid w:val="00615067"/>
    <w:rsid w:val="00615172"/>
    <w:rsid w:val="006179F8"/>
    <w:rsid w:val="00623672"/>
    <w:rsid w:val="006256C7"/>
    <w:rsid w:val="006258FF"/>
    <w:rsid w:val="006271D0"/>
    <w:rsid w:val="00627C66"/>
    <w:rsid w:val="00635DA7"/>
    <w:rsid w:val="006365AD"/>
    <w:rsid w:val="00641CD5"/>
    <w:rsid w:val="00643F30"/>
    <w:rsid w:val="0064499C"/>
    <w:rsid w:val="006563F5"/>
    <w:rsid w:val="006566D9"/>
    <w:rsid w:val="00666A62"/>
    <w:rsid w:val="006676F1"/>
    <w:rsid w:val="006708EB"/>
    <w:rsid w:val="00674071"/>
    <w:rsid w:val="00674F18"/>
    <w:rsid w:val="006765B0"/>
    <w:rsid w:val="00682D4F"/>
    <w:rsid w:val="0069281A"/>
    <w:rsid w:val="0069550C"/>
    <w:rsid w:val="00696522"/>
    <w:rsid w:val="006A0002"/>
    <w:rsid w:val="006A08AB"/>
    <w:rsid w:val="006A35A1"/>
    <w:rsid w:val="006A3793"/>
    <w:rsid w:val="006A5B22"/>
    <w:rsid w:val="006B06CB"/>
    <w:rsid w:val="006B23E4"/>
    <w:rsid w:val="006B371F"/>
    <w:rsid w:val="006B79EE"/>
    <w:rsid w:val="006C10E7"/>
    <w:rsid w:val="006C1FD3"/>
    <w:rsid w:val="006C3081"/>
    <w:rsid w:val="006C42C9"/>
    <w:rsid w:val="006C710F"/>
    <w:rsid w:val="006C7E4A"/>
    <w:rsid w:val="006D0B55"/>
    <w:rsid w:val="006D5B32"/>
    <w:rsid w:val="006D776F"/>
    <w:rsid w:val="006E0DB1"/>
    <w:rsid w:val="006E11A8"/>
    <w:rsid w:val="006E17A8"/>
    <w:rsid w:val="006E1E0F"/>
    <w:rsid w:val="006E225E"/>
    <w:rsid w:val="006E714C"/>
    <w:rsid w:val="006F056F"/>
    <w:rsid w:val="006F4833"/>
    <w:rsid w:val="00700AE3"/>
    <w:rsid w:val="00704ADF"/>
    <w:rsid w:val="007068AD"/>
    <w:rsid w:val="0071435E"/>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53E"/>
    <w:rsid w:val="007576FD"/>
    <w:rsid w:val="00761EAE"/>
    <w:rsid w:val="00763ABF"/>
    <w:rsid w:val="00766A9E"/>
    <w:rsid w:val="00771608"/>
    <w:rsid w:val="007722EF"/>
    <w:rsid w:val="007738F3"/>
    <w:rsid w:val="00773F33"/>
    <w:rsid w:val="00781B64"/>
    <w:rsid w:val="00784013"/>
    <w:rsid w:val="007845A7"/>
    <w:rsid w:val="0078565E"/>
    <w:rsid w:val="007952C7"/>
    <w:rsid w:val="007953DC"/>
    <w:rsid w:val="00795515"/>
    <w:rsid w:val="007A0604"/>
    <w:rsid w:val="007A287F"/>
    <w:rsid w:val="007A315E"/>
    <w:rsid w:val="007A4255"/>
    <w:rsid w:val="007A49F2"/>
    <w:rsid w:val="007B0C01"/>
    <w:rsid w:val="007B17A7"/>
    <w:rsid w:val="007C0C04"/>
    <w:rsid w:val="007C105D"/>
    <w:rsid w:val="007C4D0C"/>
    <w:rsid w:val="007C5777"/>
    <w:rsid w:val="007C6A59"/>
    <w:rsid w:val="007C7EB4"/>
    <w:rsid w:val="007D5B8A"/>
    <w:rsid w:val="007D68B0"/>
    <w:rsid w:val="007D7C03"/>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30970"/>
    <w:rsid w:val="00833337"/>
    <w:rsid w:val="00834D14"/>
    <w:rsid w:val="008429C5"/>
    <w:rsid w:val="00844AE8"/>
    <w:rsid w:val="008469A7"/>
    <w:rsid w:val="00850769"/>
    <w:rsid w:val="0085291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2D2C"/>
    <w:rsid w:val="008A454B"/>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0657"/>
    <w:rsid w:val="009510B7"/>
    <w:rsid w:val="00953559"/>
    <w:rsid w:val="00954D40"/>
    <w:rsid w:val="009570F6"/>
    <w:rsid w:val="009570FD"/>
    <w:rsid w:val="00957796"/>
    <w:rsid w:val="0096314A"/>
    <w:rsid w:val="009662BA"/>
    <w:rsid w:val="0097164E"/>
    <w:rsid w:val="00972D74"/>
    <w:rsid w:val="00974412"/>
    <w:rsid w:val="00974F78"/>
    <w:rsid w:val="00982259"/>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E349D"/>
    <w:rsid w:val="009E71A6"/>
    <w:rsid w:val="009E7FBB"/>
    <w:rsid w:val="009F04BD"/>
    <w:rsid w:val="009F10D1"/>
    <w:rsid w:val="009F26E5"/>
    <w:rsid w:val="00A006CB"/>
    <w:rsid w:val="00A00FF0"/>
    <w:rsid w:val="00A03F67"/>
    <w:rsid w:val="00A03F92"/>
    <w:rsid w:val="00A07B32"/>
    <w:rsid w:val="00A124A7"/>
    <w:rsid w:val="00A15018"/>
    <w:rsid w:val="00A178CB"/>
    <w:rsid w:val="00A216A8"/>
    <w:rsid w:val="00A21E42"/>
    <w:rsid w:val="00A22F25"/>
    <w:rsid w:val="00A23F46"/>
    <w:rsid w:val="00A2610B"/>
    <w:rsid w:val="00A3070A"/>
    <w:rsid w:val="00A31D48"/>
    <w:rsid w:val="00A326BD"/>
    <w:rsid w:val="00A33359"/>
    <w:rsid w:val="00A402C6"/>
    <w:rsid w:val="00A42026"/>
    <w:rsid w:val="00A43429"/>
    <w:rsid w:val="00A43922"/>
    <w:rsid w:val="00A44B9E"/>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9B4"/>
    <w:rsid w:val="00AC3A7F"/>
    <w:rsid w:val="00AD6F1A"/>
    <w:rsid w:val="00AE0007"/>
    <w:rsid w:val="00AE0441"/>
    <w:rsid w:val="00AE53C3"/>
    <w:rsid w:val="00AE5CC2"/>
    <w:rsid w:val="00AE7631"/>
    <w:rsid w:val="00AE7A4C"/>
    <w:rsid w:val="00AF03D6"/>
    <w:rsid w:val="00AF1CA5"/>
    <w:rsid w:val="00AF22E8"/>
    <w:rsid w:val="00AF2D24"/>
    <w:rsid w:val="00B01EF1"/>
    <w:rsid w:val="00B07114"/>
    <w:rsid w:val="00B16CBD"/>
    <w:rsid w:val="00B16E7A"/>
    <w:rsid w:val="00B17E11"/>
    <w:rsid w:val="00B17ECA"/>
    <w:rsid w:val="00B21E7B"/>
    <w:rsid w:val="00B2566B"/>
    <w:rsid w:val="00B27D61"/>
    <w:rsid w:val="00B347BA"/>
    <w:rsid w:val="00B3775E"/>
    <w:rsid w:val="00B40B4B"/>
    <w:rsid w:val="00B52FCE"/>
    <w:rsid w:val="00B5443A"/>
    <w:rsid w:val="00B550A4"/>
    <w:rsid w:val="00B56E9E"/>
    <w:rsid w:val="00B57B34"/>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5AB0"/>
    <w:rsid w:val="00BB6B58"/>
    <w:rsid w:val="00BB7409"/>
    <w:rsid w:val="00BB75C0"/>
    <w:rsid w:val="00BC19E8"/>
    <w:rsid w:val="00BE3357"/>
    <w:rsid w:val="00BF1FCD"/>
    <w:rsid w:val="00BF7E9F"/>
    <w:rsid w:val="00C0156B"/>
    <w:rsid w:val="00C0299D"/>
    <w:rsid w:val="00C04793"/>
    <w:rsid w:val="00C10DF3"/>
    <w:rsid w:val="00C1543F"/>
    <w:rsid w:val="00C24475"/>
    <w:rsid w:val="00C24752"/>
    <w:rsid w:val="00C32C52"/>
    <w:rsid w:val="00C335C7"/>
    <w:rsid w:val="00C3465F"/>
    <w:rsid w:val="00C34C23"/>
    <w:rsid w:val="00C37ED9"/>
    <w:rsid w:val="00C41533"/>
    <w:rsid w:val="00C46C27"/>
    <w:rsid w:val="00C471E6"/>
    <w:rsid w:val="00C47E9E"/>
    <w:rsid w:val="00C53456"/>
    <w:rsid w:val="00C54C00"/>
    <w:rsid w:val="00C55F92"/>
    <w:rsid w:val="00C61A00"/>
    <w:rsid w:val="00C6258F"/>
    <w:rsid w:val="00C638E7"/>
    <w:rsid w:val="00C6600F"/>
    <w:rsid w:val="00C661DE"/>
    <w:rsid w:val="00C72842"/>
    <w:rsid w:val="00C74B92"/>
    <w:rsid w:val="00C77EE8"/>
    <w:rsid w:val="00C80097"/>
    <w:rsid w:val="00C80BD1"/>
    <w:rsid w:val="00C820E3"/>
    <w:rsid w:val="00C85875"/>
    <w:rsid w:val="00C86BAB"/>
    <w:rsid w:val="00C876A1"/>
    <w:rsid w:val="00C87FD7"/>
    <w:rsid w:val="00C925C6"/>
    <w:rsid w:val="00C928C9"/>
    <w:rsid w:val="00C93806"/>
    <w:rsid w:val="00C943D1"/>
    <w:rsid w:val="00CA383B"/>
    <w:rsid w:val="00CA429A"/>
    <w:rsid w:val="00CA4926"/>
    <w:rsid w:val="00CA4EFD"/>
    <w:rsid w:val="00CB5D06"/>
    <w:rsid w:val="00CB7802"/>
    <w:rsid w:val="00CC3AB6"/>
    <w:rsid w:val="00CC75DC"/>
    <w:rsid w:val="00CC7D9D"/>
    <w:rsid w:val="00CD2EBA"/>
    <w:rsid w:val="00CE1D84"/>
    <w:rsid w:val="00CE484A"/>
    <w:rsid w:val="00CE6911"/>
    <w:rsid w:val="00CE79E0"/>
    <w:rsid w:val="00CF27D9"/>
    <w:rsid w:val="00CF6399"/>
    <w:rsid w:val="00D04391"/>
    <w:rsid w:val="00D07216"/>
    <w:rsid w:val="00D0750F"/>
    <w:rsid w:val="00D10CC1"/>
    <w:rsid w:val="00D13FC5"/>
    <w:rsid w:val="00D15951"/>
    <w:rsid w:val="00D16A90"/>
    <w:rsid w:val="00D20CF6"/>
    <w:rsid w:val="00D22AA0"/>
    <w:rsid w:val="00D32C07"/>
    <w:rsid w:val="00D36DDC"/>
    <w:rsid w:val="00D40364"/>
    <w:rsid w:val="00D41B0A"/>
    <w:rsid w:val="00D42263"/>
    <w:rsid w:val="00D434A8"/>
    <w:rsid w:val="00D45D60"/>
    <w:rsid w:val="00D51969"/>
    <w:rsid w:val="00D56230"/>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B1EC7"/>
    <w:rsid w:val="00DB522B"/>
    <w:rsid w:val="00DB5741"/>
    <w:rsid w:val="00DB57BB"/>
    <w:rsid w:val="00DB6362"/>
    <w:rsid w:val="00DB6EF1"/>
    <w:rsid w:val="00DB7A34"/>
    <w:rsid w:val="00DC0B3D"/>
    <w:rsid w:val="00DC15EE"/>
    <w:rsid w:val="00DC1AC8"/>
    <w:rsid w:val="00DD46EA"/>
    <w:rsid w:val="00DD501C"/>
    <w:rsid w:val="00DE4AC5"/>
    <w:rsid w:val="00DE72E6"/>
    <w:rsid w:val="00DF523B"/>
    <w:rsid w:val="00DF542C"/>
    <w:rsid w:val="00DF6C59"/>
    <w:rsid w:val="00E0049D"/>
    <w:rsid w:val="00E014A0"/>
    <w:rsid w:val="00E035AA"/>
    <w:rsid w:val="00E046AF"/>
    <w:rsid w:val="00E048A4"/>
    <w:rsid w:val="00E04CB8"/>
    <w:rsid w:val="00E06660"/>
    <w:rsid w:val="00E06B44"/>
    <w:rsid w:val="00E11ED8"/>
    <w:rsid w:val="00E12E72"/>
    <w:rsid w:val="00E16122"/>
    <w:rsid w:val="00E17060"/>
    <w:rsid w:val="00E1796A"/>
    <w:rsid w:val="00E22B34"/>
    <w:rsid w:val="00E24AF8"/>
    <w:rsid w:val="00E25BDA"/>
    <w:rsid w:val="00E2652A"/>
    <w:rsid w:val="00E26A09"/>
    <w:rsid w:val="00E35736"/>
    <w:rsid w:val="00E37A57"/>
    <w:rsid w:val="00E40543"/>
    <w:rsid w:val="00E43415"/>
    <w:rsid w:val="00E44926"/>
    <w:rsid w:val="00E5001C"/>
    <w:rsid w:val="00E51244"/>
    <w:rsid w:val="00E51917"/>
    <w:rsid w:val="00E53BFD"/>
    <w:rsid w:val="00E53DE4"/>
    <w:rsid w:val="00E6140B"/>
    <w:rsid w:val="00E64B29"/>
    <w:rsid w:val="00E65F50"/>
    <w:rsid w:val="00E72535"/>
    <w:rsid w:val="00E72F02"/>
    <w:rsid w:val="00E73104"/>
    <w:rsid w:val="00E81EAC"/>
    <w:rsid w:val="00E820F2"/>
    <w:rsid w:val="00E826B6"/>
    <w:rsid w:val="00E8315A"/>
    <w:rsid w:val="00E91908"/>
    <w:rsid w:val="00EA271F"/>
    <w:rsid w:val="00EA3B68"/>
    <w:rsid w:val="00EA7A7E"/>
    <w:rsid w:val="00EA7D6D"/>
    <w:rsid w:val="00EA7DD8"/>
    <w:rsid w:val="00EB4C2A"/>
    <w:rsid w:val="00EC12B5"/>
    <w:rsid w:val="00EC6AAE"/>
    <w:rsid w:val="00ED56A2"/>
    <w:rsid w:val="00ED59F7"/>
    <w:rsid w:val="00ED66BC"/>
    <w:rsid w:val="00ED6D24"/>
    <w:rsid w:val="00EE3103"/>
    <w:rsid w:val="00EE4D62"/>
    <w:rsid w:val="00EE765F"/>
    <w:rsid w:val="00EF4B50"/>
    <w:rsid w:val="00EF7095"/>
    <w:rsid w:val="00F100B9"/>
    <w:rsid w:val="00F112FA"/>
    <w:rsid w:val="00F11906"/>
    <w:rsid w:val="00F12609"/>
    <w:rsid w:val="00F16BDC"/>
    <w:rsid w:val="00F2006A"/>
    <w:rsid w:val="00F20CF9"/>
    <w:rsid w:val="00F22852"/>
    <w:rsid w:val="00F23995"/>
    <w:rsid w:val="00F25CEC"/>
    <w:rsid w:val="00F25F53"/>
    <w:rsid w:val="00F26965"/>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056B"/>
    <w:rsid w:val="00F76470"/>
    <w:rsid w:val="00F77FFC"/>
    <w:rsid w:val="00F814FA"/>
    <w:rsid w:val="00F87530"/>
    <w:rsid w:val="00F9363A"/>
    <w:rsid w:val="00F97774"/>
    <w:rsid w:val="00FA15A7"/>
    <w:rsid w:val="00FA234D"/>
    <w:rsid w:val="00FA4EC2"/>
    <w:rsid w:val="00FA64D4"/>
    <w:rsid w:val="00FB12E5"/>
    <w:rsid w:val="00FB70F4"/>
    <w:rsid w:val="00FC176F"/>
    <w:rsid w:val="00FC27B4"/>
    <w:rsid w:val="00FC581F"/>
    <w:rsid w:val="00FD2194"/>
    <w:rsid w:val="00FD4AAA"/>
    <w:rsid w:val="00FD7217"/>
    <w:rsid w:val="00FE15A3"/>
    <w:rsid w:val="00FE1711"/>
    <w:rsid w:val="00FE37B2"/>
    <w:rsid w:val="00FE6EA1"/>
    <w:rsid w:val="00FF0F69"/>
    <w:rsid w:val="00FF36EB"/>
    <w:rsid w:val="00FF4A08"/>
    <w:rsid w:val="00FF6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4197C2D5"/>
  <w15:docId w15:val="{FF88C985-18D3-4504-B05B-8D85367C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8FF"/>
    <w:pPr>
      <w:widowControl w:val="0"/>
      <w:snapToGrid w:val="0"/>
    </w:pPr>
    <w:rPr>
      <w:rFonts w:ascii="HGｺﾞｼｯｸM" w:eastAsia="HGｺﾞｼｯｸM"/>
      <w:kern w:val="2"/>
      <w:sz w:val="22"/>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9113">
      <w:bodyDiv w:val="1"/>
      <w:marLeft w:val="0"/>
      <w:marRight w:val="0"/>
      <w:marTop w:val="0"/>
      <w:marBottom w:val="0"/>
      <w:divBdr>
        <w:top w:val="none" w:sz="0" w:space="0" w:color="auto"/>
        <w:left w:val="none" w:sz="0" w:space="0" w:color="auto"/>
        <w:bottom w:val="none" w:sz="0" w:space="0" w:color="auto"/>
        <w:right w:val="none" w:sz="0" w:space="0" w:color="auto"/>
      </w:divBdr>
    </w:div>
    <w:div w:id="1004211090">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E672F-FD68-4C90-B64C-123E2EF7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8343</Words>
  <Characters>1031</Characters>
  <Application>Microsoft Office Word</Application>
  <DocSecurity>0</DocSecurity>
  <Lines>8</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hirano</cp:lastModifiedBy>
  <cp:revision>7</cp:revision>
  <dcterms:created xsi:type="dcterms:W3CDTF">2020-03-04T11:25:00Z</dcterms:created>
  <dcterms:modified xsi:type="dcterms:W3CDTF">2025-01-07T02:02:00Z</dcterms:modified>
</cp:coreProperties>
</file>