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A21" w14:textId="77777777" w:rsidR="00664977" w:rsidRDefault="00271933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271933">
        <w:rPr>
          <w:noProof/>
        </w:rPr>
        <w:drawing>
          <wp:anchor distT="0" distB="0" distL="114300" distR="114300" simplePos="0" relativeHeight="251661312" behindDoc="0" locked="0" layoutInCell="1" allowOverlap="1" wp14:anchorId="03ADEC74" wp14:editId="4254C4A7">
            <wp:simplePos x="0" y="0"/>
            <wp:positionH relativeFrom="margin">
              <wp:posOffset>260985</wp:posOffset>
            </wp:positionH>
            <wp:positionV relativeFrom="paragraph">
              <wp:posOffset>272151</wp:posOffset>
            </wp:positionV>
            <wp:extent cx="4534502" cy="6357668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4502" cy="6357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412">
        <w:rPr>
          <w:rFonts w:ascii="ＭＳ ゴシック" w:eastAsia="ＭＳ ゴシック" w:hAnsi="ＭＳ ゴシック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092272" wp14:editId="7E7B38D7">
                <wp:simplePos x="0" y="0"/>
                <wp:positionH relativeFrom="column">
                  <wp:align>right</wp:align>
                </wp:positionH>
                <wp:positionV relativeFrom="paragraph">
                  <wp:posOffset>86522</wp:posOffset>
                </wp:positionV>
                <wp:extent cx="4614530" cy="6719777"/>
                <wp:effectExtent l="0" t="0" r="1524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0" cy="6719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79A9A" w14:textId="77777777" w:rsidR="00756412" w:rsidRDefault="00756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92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2.15pt;margin-top:6.8pt;width:363.35pt;height:529.1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J4OAIAAH0EAAAOAAAAZHJzL2Uyb0RvYy54bWysVEtv2zAMvg/YfxB0XxyneaxGnCJLkWFA&#10;0RZIh54VWYqNyaImKbGzXz9Kdh7tdhp2kUmR+kh+JD2/a2tFDsK6CnRO08GQEqE5FJXe5fT7y/rT&#10;Z0qcZ7pgCrTI6VE4erf4+GHemEyMoARVCEsQRLusMTktvTdZkjheipq5ARih0SjB1syjandJYVmD&#10;6LVKRsPhNGnAFsYCF87h7X1npIuIL6Xg/klKJzxROcXcfDxtPLfhTBZzlu0sM2XF+zTYP2RRs0pj&#10;0DPUPfOM7G31B1RdcQsOpB9wqBOQsuIi1oDVpMN31WxKZkSsBclx5kyT+3+w/PGwMc+W+PYLtNjA&#10;QEhjXObwMtTTSluHL2ZK0I4UHs+0idYTjpfjaTqe3KCJo206S29ns1nASS7PjXX+q4CaBCGnFvsS&#10;6WKHB+c715NLiOZAVcW6UioqYRbESllyYNhF5WOSCP7GS2nSYPSbyTACv7EF6PP7rWL8R5/elRfi&#10;KY05X4oPkm+3bc/IFoojEmWhmyFn+LpC3Afm/DOzODRIAC6Cf8JDKsBkoJcoKcH++tt98MdeopWS&#10;Bocwp+7nnllBifqmscu36XgcpjYq48lshIq9tmyvLXpfrwAZSnHlDI9i8PfqJEoL9SvuyzJERRPT&#10;HGPn1J/Ele9WA/eNi+UyOuGcGuYf9MbwAB06Evh8aV+ZNX0/PY7CI5zGlWXv2tr5hpcalnsPsoo9&#10;DwR3rPa844zHqen3MSzRtR69Ln+NxW8AAAD//wMAUEsDBBQABgAIAAAAIQDrmoFN2wAAAAgBAAAP&#10;AAAAZHJzL2Rvd25yZXYueG1sTI/BTsMwEETvSPyDtUjcqNMiJSHEqQAVLpwoiPM2du2IeB3Zbhr+&#10;nuUEx50Zzb5pt4sfxWxiGgIpWK8KEIb6oAeyCj7en29qECkjaRwDGQXfJsG2u7xosdHhTG9m3mcr&#10;uIRSgwpczlMjZeqd8ZhWYTLE3jFEj5nPaKWOeOZyP8pNUZTS40D8weFknpzpv/Ynr2D3aO9sX2N0&#10;u1oPw7x8Hl/ti1LXV8vDPYhslvwXhl98RoeOmQ7hRDqJUQEPyazeliDYrTZlBeLAQlGta5BdK/8P&#10;6H4AAAD//wMAUEsBAi0AFAAGAAgAAAAhALaDOJL+AAAA4QEAABMAAAAAAAAAAAAAAAAAAAAAAFtD&#10;b250ZW50X1R5cGVzXS54bWxQSwECLQAUAAYACAAAACEAOP0h/9YAAACUAQAACwAAAAAAAAAAAAAA&#10;AAAvAQAAX3JlbHMvLnJlbHNQSwECLQAUAAYACAAAACEARe7ieDgCAAB9BAAADgAAAAAAAAAAAAAA&#10;AAAuAgAAZHJzL2Uyb0RvYy54bWxQSwECLQAUAAYACAAAACEA65qBTdsAAAAIAQAADwAAAAAAAAAA&#10;AAAAAACSBAAAZHJzL2Rvd25yZXYueG1sUEsFBgAAAAAEAAQA8wAAAJoFAAAAAA==&#10;" fillcolor="white [3201]" strokeweight=".5pt">
                <v:textbox>
                  <w:txbxContent>
                    <w:p w14:paraId="32779A9A" w14:textId="77777777" w:rsidR="00756412" w:rsidRDefault="00756412"/>
                  </w:txbxContent>
                </v:textbox>
              </v:shape>
            </w:pict>
          </mc:Fallback>
        </mc:AlternateContent>
      </w:r>
    </w:p>
    <w:p w14:paraId="1C88E642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4AF62587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600A84AE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0E9102D9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6C26E711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2B7B65C6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37FC144D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5CA3B0BA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0EBFB8D9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6C23182C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19634ACB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11391C80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57070A4E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442327D4" w14:textId="77777777" w:rsidR="00756412" w:rsidRDefault="00756412" w:rsidP="00E1414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13BBD386" w14:textId="77777777" w:rsidR="00E1414B" w:rsidRPr="00757DD8" w:rsidRDefault="00E1414B" w:rsidP="00E1414B">
      <w:pPr>
        <w:rPr>
          <w:rFonts w:ascii="ＭＳ ゴシック" w:eastAsia="ＭＳ ゴシック" w:hAnsi="ＭＳ ゴシック"/>
          <w:sz w:val="40"/>
          <w:szCs w:val="40"/>
        </w:rPr>
      </w:pPr>
      <w:r w:rsidRPr="00757DD8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令和</w:t>
      </w:r>
      <w:r w:rsidR="00271933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６</w:t>
      </w:r>
      <w:r w:rsidRPr="00757DD8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</w:t>
      </w:r>
      <w:r w:rsidR="00B12961">
        <w:rPr>
          <w:rFonts w:ascii="ＭＳ ゴシック" w:eastAsia="ＭＳ ゴシック" w:hAnsi="ＭＳ ゴシック" w:hint="eastAsia"/>
          <w:b/>
          <w:bCs/>
          <w:sz w:val="40"/>
          <w:szCs w:val="40"/>
        </w:rPr>
        <w:t>春</w:t>
      </w:r>
      <w:r w:rsidRPr="00757DD8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の踏切事故防止キャンペーン　</w:t>
      </w:r>
    </w:p>
    <w:p w14:paraId="27AE778D" w14:textId="4D8304EB" w:rsidR="00E1414B" w:rsidRPr="00E1414B" w:rsidRDefault="00E1414B" w:rsidP="00F76BF8">
      <w:pPr>
        <w:spacing w:beforeLines="50" w:before="180" w:line="500" w:lineRule="exact"/>
        <w:rPr>
          <w:rFonts w:ascii="ＭＳ ゴシック" w:eastAsia="ＭＳ ゴシック" w:hAnsi="ＭＳ ゴシック"/>
          <w:sz w:val="40"/>
          <w:szCs w:val="40"/>
        </w:rPr>
      </w:pPr>
      <w:r w:rsidRPr="00757DD8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9B02CB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令和</w:t>
      </w:r>
      <w:r w:rsidR="00271933">
        <w:rPr>
          <w:rFonts w:ascii="ＭＳ ゴシック" w:eastAsia="ＭＳ ゴシック" w:hAnsi="ＭＳ ゴシック" w:hint="eastAsia"/>
          <w:b/>
          <w:bCs/>
          <w:sz w:val="40"/>
          <w:szCs w:val="40"/>
        </w:rPr>
        <w:t>6</w:t>
      </w:r>
      <w:r w:rsidR="009B02CB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</w:t>
      </w:r>
      <w:r w:rsidR="00271933">
        <w:rPr>
          <w:rFonts w:ascii="ＭＳ ゴシック" w:eastAsia="ＭＳ ゴシック" w:hAnsi="ＭＳ ゴシック" w:hint="eastAsia"/>
          <w:b/>
          <w:bCs/>
          <w:sz w:val="40"/>
          <w:szCs w:val="40"/>
        </w:rPr>
        <w:t>4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月</w:t>
      </w:r>
      <w:r w:rsidR="0027193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6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日（</w:t>
      </w:r>
      <w:r w:rsidR="0027193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土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）</w:t>
      </w:r>
      <w:r w:rsidR="009B02CB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～</w:t>
      </w:r>
      <w:r w:rsidR="00E725AB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4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月</w:t>
      </w:r>
      <w:r w:rsidR="0027193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15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日（</w:t>
      </w:r>
      <w:r w:rsidR="0027193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月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）</w:t>
      </w:r>
      <w:r w:rsidR="009B02CB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までの10日</w:t>
      </w:r>
      <w:r w:rsidR="00757DD8" w:rsidRPr="00757DD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40"/>
          <w:szCs w:val="40"/>
        </w:rPr>
        <w:t>間、</w:t>
      </w:r>
      <w:r w:rsidRPr="00757DD8">
        <w:rPr>
          <w:rFonts w:ascii="ＭＳ ゴシック" w:eastAsia="ＭＳ ゴシック" w:hAnsi="ＭＳ ゴシック" w:hint="eastAsia"/>
          <w:b/>
          <w:bCs/>
          <w:sz w:val="40"/>
          <w:szCs w:val="40"/>
        </w:rPr>
        <w:t>ＪＲ東海では</w:t>
      </w:r>
      <w:r w:rsidR="00271933">
        <w:rPr>
          <w:rFonts w:ascii="ＭＳ ゴシック" w:eastAsia="ＭＳ ゴシック" w:hAnsi="ＭＳ ゴシック" w:hint="eastAsia"/>
          <w:b/>
          <w:bCs/>
          <w:sz w:val="40"/>
          <w:szCs w:val="40"/>
        </w:rPr>
        <w:t>春</w:t>
      </w:r>
      <w:r w:rsidRPr="00757DD8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の踏切事故防止キャンペーンを実施しております。</w:t>
      </w:r>
    </w:p>
    <w:p w14:paraId="6B2D14B7" w14:textId="77777777" w:rsidR="00E1414B" w:rsidRPr="00E1414B" w:rsidRDefault="00E1414B" w:rsidP="000B7EB3">
      <w:pPr>
        <w:spacing w:line="600" w:lineRule="exact"/>
        <w:rPr>
          <w:rFonts w:ascii="ＭＳ ゴシック" w:eastAsia="ＭＳ ゴシック" w:hAnsi="ＭＳ ゴシック"/>
          <w:sz w:val="40"/>
          <w:szCs w:val="40"/>
        </w:rPr>
      </w:pPr>
      <w:r w:rsidRPr="00E1414B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B12961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三重</w:t>
      </w:r>
      <w:r w:rsidR="00AF4DA1" w:rsidRPr="000E2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県内では、平成2</w:t>
      </w:r>
      <w:r w:rsidR="00271933">
        <w:rPr>
          <w:rFonts w:ascii="ＭＳ ゴシック" w:eastAsia="ＭＳ ゴシック" w:hAnsi="ＭＳ ゴシック" w:hint="eastAsia"/>
          <w:b/>
          <w:bCs/>
          <w:sz w:val="40"/>
          <w:szCs w:val="40"/>
        </w:rPr>
        <w:t>5</w:t>
      </w:r>
      <w:r w:rsidR="00AF4DA1" w:rsidRPr="000E2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年度から令和</w:t>
      </w:r>
      <w:r w:rsidR="00271933">
        <w:rPr>
          <w:rFonts w:ascii="ＭＳ ゴシック" w:eastAsia="ＭＳ ゴシック" w:hAnsi="ＭＳ ゴシック" w:hint="eastAsia"/>
          <w:b/>
          <w:bCs/>
          <w:sz w:val="40"/>
          <w:szCs w:val="40"/>
        </w:rPr>
        <w:t>4</w:t>
      </w:r>
      <w:r w:rsidR="00AF4DA1" w:rsidRPr="000E2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年度までの10年間に</w:t>
      </w:r>
      <w:r w:rsidR="00074436">
        <w:rPr>
          <w:rFonts w:ascii="ＭＳ ゴシック" w:eastAsia="ＭＳ ゴシック" w:hAnsi="ＭＳ ゴシック" w:hint="eastAsia"/>
          <w:b/>
          <w:bCs/>
          <w:sz w:val="40"/>
          <w:szCs w:val="40"/>
        </w:rPr>
        <w:t>7</w:t>
      </w:r>
      <w:r w:rsidR="000C6E23">
        <w:rPr>
          <w:rFonts w:ascii="ＭＳ ゴシック" w:eastAsia="ＭＳ ゴシック" w:hAnsi="ＭＳ ゴシック" w:hint="eastAsia"/>
          <w:b/>
          <w:bCs/>
          <w:sz w:val="40"/>
          <w:szCs w:val="40"/>
        </w:rPr>
        <w:t>0</w:t>
      </w:r>
      <w:r w:rsidR="00AF4DA1" w:rsidRPr="000E2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件の踏切事故が発生しており、そのうちの</w:t>
      </w:r>
      <w:r w:rsidR="000C6E23">
        <w:rPr>
          <w:rFonts w:ascii="ＭＳ ゴシック" w:eastAsia="ＭＳ ゴシック" w:hAnsi="ＭＳ ゴシック" w:hint="eastAsia"/>
          <w:b/>
          <w:bCs/>
          <w:sz w:val="40"/>
          <w:szCs w:val="40"/>
        </w:rPr>
        <w:t>50</w:t>
      </w:r>
      <w:r w:rsidR="00AF4DA1" w:rsidRPr="00E1414B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件は</w:t>
      </w:r>
      <w:r w:rsidR="00F76BF8" w:rsidRPr="006E101C">
        <w:rPr>
          <w:rFonts w:ascii="ＭＳ ゴシック" w:eastAsia="ＭＳ ゴシック" w:hAnsi="ＭＳ ゴシック" w:hint="eastAsia"/>
          <w:b/>
          <w:bCs/>
          <w:sz w:val="40"/>
          <w:szCs w:val="40"/>
        </w:rPr>
        <w:t>警報機が鳴っている踏切に進入して列車に衝突したもので</w:t>
      </w:r>
      <w:r w:rsidR="00FD69CA" w:rsidRPr="006E101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、無理な横断や安全確認</w:t>
      </w:r>
      <w:r w:rsidR="00C6401C" w:rsidRPr="006E101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を怠ったことが原因</w:t>
      </w:r>
      <w:r w:rsidR="009B02CB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となっています</w:t>
      </w:r>
      <w:r w:rsidRPr="006E101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3B80AF09" w14:textId="77777777" w:rsidR="00E1414B" w:rsidRPr="009B02CB" w:rsidRDefault="00E1414B" w:rsidP="000B7EB3">
      <w:pPr>
        <w:spacing w:line="600" w:lineRule="exact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E1414B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9B02CB">
        <w:rPr>
          <w:rFonts w:ascii="ＭＳ ゴシック" w:eastAsia="ＭＳ ゴシック" w:hAnsi="ＭＳ ゴシック" w:hint="eastAsia"/>
          <w:b/>
          <w:bCs/>
          <w:color w:val="FF0000"/>
          <w:sz w:val="40"/>
          <w:szCs w:val="40"/>
          <w:u w:val="single"/>
        </w:rPr>
        <w:t>警報機が鳴っているときは、踏切の中には絶対に入らないで下さい。</w:t>
      </w:r>
    </w:p>
    <w:p w14:paraId="52C7BE2A" w14:textId="77777777" w:rsidR="00E1414B" w:rsidRDefault="00E1414B" w:rsidP="000B7EB3">
      <w:pPr>
        <w:spacing w:line="600" w:lineRule="exact"/>
      </w:pPr>
      <w:r w:rsidRPr="00E1414B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踏切通行者はもちろん、列車の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お客様</w:t>
      </w:r>
      <w:r w:rsidRPr="00E1414B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、さらには沿線の方々の命と財産をお守りするためにも、踏切事故防止にご協力くださいますよう、お願いいたします。</w:t>
      </w:r>
    </w:p>
    <w:p w14:paraId="53D73F8D" w14:textId="77777777" w:rsidR="00FD69CA" w:rsidRPr="00FD69CA" w:rsidRDefault="002D29F8" w:rsidP="00C6401C">
      <w:pPr>
        <w:spacing w:beforeLines="50" w:before="180"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909B" wp14:editId="3FF877EE">
                <wp:simplePos x="0" y="0"/>
                <wp:positionH relativeFrom="column">
                  <wp:posOffset>-4051935</wp:posOffset>
                </wp:positionH>
                <wp:positionV relativeFrom="paragraph">
                  <wp:posOffset>1042035</wp:posOffset>
                </wp:positionV>
                <wp:extent cx="2674375" cy="16510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375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3F78" id="正方形/長方形 1" o:spid="_x0000_s1026" style="position:absolute;left:0;text-align:left;margin-left:-319.05pt;margin-top:82.05pt;width:210.6pt;height: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AurAIAAI4FAAAOAAAAZHJzL2Uyb0RvYy54bWysVMFuEzEQvSPxD5bvdHdD0kLUTRW1KkKq&#10;2ogW9ex4vdmVvB5jO9mE/4APgDNnxIHPoRJ/wdje3ZRScUDk4Hh2Zt7MPM/M8cm2kWQjjK1B5TQ7&#10;SCkRikNRq1VO396cP3tBiXVMFUyCEjndCUtPZk+fHLd6KkZQgSyEIQii7LTVOa2c09MksbwSDbMH&#10;oIVCZQmmYQ5Fs0oKw1pEb2QyStPDpAVTaANcWItfz6KSzgJ+WQrursrSCkdkTjE3F04TzqU/k9kx&#10;m64M01XNuzTYP2TRsFph0AHqjDlG1qb+A6qpuQELpTvg0CRQljUXoQasJksfVHNdMS1CLUiO1QNN&#10;9v/B8svNwpC6wLejRLEGn+juy+e7j99+fP+U/PzwNd5I5olqtZ2i/bVemE6yePVVb0vT+H+sh2wD&#10;ubuBXLF1hOPH0eHR+PnRhBKOuuxwkqWB/WTvrY11rwQ0xF9yavDxAqdsc2EdRkTT3sQHsyDr4ryW&#10;Mgi+YcSpNGTD8KmXq5AxevxmJZW3VeC9IqD/kvjCYinh5nZSeDup3ogSufHJh0RCV+6DMM6FcllU&#10;VawQMfYkxZ/ny0fv0wpSAPTIJcYfsDuA3jKC9NgRprP3riI09eCc/i2x6Dx4hMig3ODc1ArMYwAS&#10;q+oiR/uepEiNZ2kJxQ47x0AcKav5eY3PdsGsWzCDM4TThnvBXeFRSmhzCt2NkgrM+8e+e3tsbdRS&#10;0uJM5tS+WzMjKJGvFTb9y2w89kMchPHkaISCua9Z3teodXMK2AvY2JhduHp7J/traaC5xfUx91FR&#10;xRTH2DnlzvTCqYu7AhcQF/N5MMPB1cxdqGvNPbhn1bflzfaWGd31rsOuv4R+ftn0QQtHW++pYL52&#10;UNahv/e8dnzj0IfG6RaU3yr35WC1X6OzXwAAAP//AwBQSwMEFAAGAAgAAAAhANTunVPjAAAADQEA&#10;AA8AAABkcnMvZG93bnJldi54bWxMj8FOwzAQRO9I/IO1lbig1EmNojbEqQAJiQsHSoU4uvE2jhrb&#10;UewmKV/PcqK33Z3R7JtyO9uOjTiE1jsJ2TIFhq72unWNhP3na7IGFqJyWnXeoYQLBthWtzelKrSf&#10;3AeOu9gwCnGhUBJMjH3BeagNWhWWvkdH2tEPVkVah4brQU0Ubju+StOcW9U6+mBUjy8G69PubCW8&#10;X4R4G+/Fadq3oml/+Pfzl/FS3i3mp0dgEef4b4Y/fEKHipgO/ux0YJ2EJBfrjLyk5A80kCVZZfkG&#10;2IFOmzQDXpX8ukX1CwAA//8DAFBLAQItABQABgAIAAAAIQC2gziS/gAAAOEBAAATAAAAAAAAAAAA&#10;AAAAAAAAAABbQ29udGVudF9UeXBlc10ueG1sUEsBAi0AFAAGAAgAAAAhADj9If/WAAAAlAEAAAsA&#10;AAAAAAAAAAAAAAAALwEAAF9yZWxzLy5yZWxzUEsBAi0AFAAGAAgAAAAhANkOEC6sAgAAjgUAAA4A&#10;AAAAAAAAAAAAAAAALgIAAGRycy9lMm9Eb2MueG1sUEsBAi0AFAAGAAgAAAAhANTunVPjAAAADQEA&#10;AA8AAAAAAAAAAAAAAAAABgUAAGRycy9kb3ducmV2LnhtbFBLBQYAAAAABAAEAPMAAAAWBgAAAAA=&#10;" fillcolor="white [3212]" stroked="f" strokeweight="1pt"/>
            </w:pict>
          </mc:Fallback>
        </mc:AlternateContent>
      </w:r>
      <w:r w:rsidR="00FD69CA" w:rsidRPr="00FD69CA">
        <w:rPr>
          <w:rFonts w:ascii="ＭＳ ゴシック" w:eastAsia="ＭＳ ゴシック" w:hAnsi="ＭＳ ゴシック" w:hint="eastAsia"/>
        </w:rPr>
        <w:t>事故件数は中部運輸局ＨＰ「鉄軌道における運転事故等の発生状況（中部運輸局</w:t>
      </w:r>
      <w:r w:rsidR="00AA5A31">
        <w:rPr>
          <w:rFonts w:ascii="ＭＳ ゴシック" w:eastAsia="ＭＳ ゴシック" w:hAnsi="ＭＳ ゴシック" w:hint="eastAsia"/>
        </w:rPr>
        <w:t xml:space="preserve">　</w:t>
      </w:r>
      <w:r w:rsidR="00FD69CA" w:rsidRPr="00FD69CA">
        <w:rPr>
          <w:rFonts w:ascii="ＭＳ ゴシック" w:eastAsia="ＭＳ ゴシック" w:hAnsi="ＭＳ ゴシック" w:hint="eastAsia"/>
        </w:rPr>
        <w:t>管内令和</w:t>
      </w:r>
      <w:r w:rsidR="00271933">
        <w:rPr>
          <w:rFonts w:ascii="ＭＳ ゴシック" w:eastAsia="ＭＳ ゴシック" w:hAnsi="ＭＳ ゴシック" w:hint="eastAsia"/>
        </w:rPr>
        <w:t>５</w:t>
      </w:r>
      <w:r w:rsidR="00FD69CA" w:rsidRPr="00FD69CA">
        <w:rPr>
          <w:rFonts w:ascii="ＭＳ ゴシック" w:eastAsia="ＭＳ ゴシック" w:hAnsi="ＭＳ ゴシック" w:hint="eastAsia"/>
        </w:rPr>
        <w:t>年度）」より</w:t>
      </w:r>
    </w:p>
    <w:sectPr w:rsidR="00FD69CA" w:rsidRPr="00FD69CA" w:rsidSect="00B722FA">
      <w:pgSz w:w="16838" w:h="11906" w:orient="landscape" w:code="9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D8BB" w14:textId="77777777" w:rsidR="0009509F" w:rsidRDefault="0009509F" w:rsidP="0009509F">
      <w:r>
        <w:separator/>
      </w:r>
    </w:p>
  </w:endnote>
  <w:endnote w:type="continuationSeparator" w:id="0">
    <w:p w14:paraId="48C4CAF3" w14:textId="77777777" w:rsidR="0009509F" w:rsidRDefault="0009509F" w:rsidP="0009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6FD9" w14:textId="77777777" w:rsidR="0009509F" w:rsidRDefault="0009509F" w:rsidP="0009509F">
      <w:r>
        <w:separator/>
      </w:r>
    </w:p>
  </w:footnote>
  <w:footnote w:type="continuationSeparator" w:id="0">
    <w:p w14:paraId="48077523" w14:textId="77777777" w:rsidR="0009509F" w:rsidRDefault="0009509F" w:rsidP="0009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4B"/>
    <w:rsid w:val="00057294"/>
    <w:rsid w:val="00074436"/>
    <w:rsid w:val="0009509F"/>
    <w:rsid w:val="000B7EB3"/>
    <w:rsid w:val="000C6E23"/>
    <w:rsid w:val="000E2810"/>
    <w:rsid w:val="00140050"/>
    <w:rsid w:val="00172E92"/>
    <w:rsid w:val="00271933"/>
    <w:rsid w:val="002A7795"/>
    <w:rsid w:val="002C0699"/>
    <w:rsid w:val="002D29F8"/>
    <w:rsid w:val="003914F7"/>
    <w:rsid w:val="003A514A"/>
    <w:rsid w:val="003C266D"/>
    <w:rsid w:val="004445C5"/>
    <w:rsid w:val="005A1919"/>
    <w:rsid w:val="00663F29"/>
    <w:rsid w:val="00664977"/>
    <w:rsid w:val="006A6C5F"/>
    <w:rsid w:val="006C5697"/>
    <w:rsid w:val="006E101C"/>
    <w:rsid w:val="006F3DCC"/>
    <w:rsid w:val="00740F5A"/>
    <w:rsid w:val="00756412"/>
    <w:rsid w:val="00757DD8"/>
    <w:rsid w:val="007601DE"/>
    <w:rsid w:val="00824023"/>
    <w:rsid w:val="009A75CB"/>
    <w:rsid w:val="009B02CB"/>
    <w:rsid w:val="00AA5A31"/>
    <w:rsid w:val="00AF4DA1"/>
    <w:rsid w:val="00B0028F"/>
    <w:rsid w:val="00B12961"/>
    <w:rsid w:val="00B14B1F"/>
    <w:rsid w:val="00B722FA"/>
    <w:rsid w:val="00C2457E"/>
    <w:rsid w:val="00C6401C"/>
    <w:rsid w:val="00C80CEB"/>
    <w:rsid w:val="00D51DDD"/>
    <w:rsid w:val="00E1414B"/>
    <w:rsid w:val="00E725AB"/>
    <w:rsid w:val="00E862FB"/>
    <w:rsid w:val="00EC0704"/>
    <w:rsid w:val="00EF65A6"/>
    <w:rsid w:val="00F76BF8"/>
    <w:rsid w:val="00FD69CA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E1E695"/>
  <w15:chartTrackingRefBased/>
  <w15:docId w15:val="{7B72299A-0805-4522-8B8C-F1B1DE05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09F"/>
  </w:style>
  <w:style w:type="paragraph" w:styleId="a5">
    <w:name w:val="footer"/>
    <w:basedOn w:val="a"/>
    <w:link w:val="a6"/>
    <w:uiPriority w:val="99"/>
    <w:unhideWhenUsed/>
    <w:rsid w:val="00095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09F"/>
  </w:style>
  <w:style w:type="character" w:styleId="a7">
    <w:name w:val="Hyperlink"/>
    <w:basedOn w:val="a0"/>
    <w:uiPriority w:val="99"/>
    <w:unhideWhenUsed/>
    <w:rsid w:val="0009509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95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一秀</dc:creator>
  <cp:keywords/>
  <dc:description/>
  <cp:lastModifiedBy>morimoto</cp:lastModifiedBy>
  <cp:revision>3</cp:revision>
  <cp:lastPrinted>2024-03-25T00:07:00Z</cp:lastPrinted>
  <dcterms:created xsi:type="dcterms:W3CDTF">2024-03-24T23:27:00Z</dcterms:created>
  <dcterms:modified xsi:type="dcterms:W3CDTF">2024-03-25T00:08:00Z</dcterms:modified>
</cp:coreProperties>
</file>